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51"/>
        <w:gridCol w:w="2481"/>
        <w:gridCol w:w="2482"/>
        <w:gridCol w:w="6"/>
        <w:gridCol w:w="2478"/>
        <w:gridCol w:w="2485"/>
        <w:gridCol w:w="2481"/>
        <w:gridCol w:w="2482"/>
      </w:tblGrid>
      <w:tr w:rsidR="00EB267B" w:rsidRPr="003C011F" w14:paraId="770733C7" w14:textId="77777777" w:rsidTr="00007661">
        <w:tc>
          <w:tcPr>
            <w:tcW w:w="15446" w:type="dxa"/>
            <w:gridSpan w:val="8"/>
            <w:shd w:val="clear" w:color="auto" w:fill="FFE599" w:themeFill="accent4" w:themeFillTint="66"/>
          </w:tcPr>
          <w:p w14:paraId="05DFD551" w14:textId="77777777" w:rsidR="00EB267B" w:rsidRPr="003C011F" w:rsidRDefault="00EB267B" w:rsidP="00621DD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 xml:space="preserve">English </w:t>
            </w:r>
          </w:p>
        </w:tc>
      </w:tr>
      <w:tr w:rsidR="00007661" w:rsidRPr="003C011F" w14:paraId="09423963" w14:textId="77777777" w:rsidTr="00007661">
        <w:trPr>
          <w:trHeight w:val="261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BB27B0" w14:textId="77777777" w:rsidR="00007661" w:rsidRPr="003C011F" w:rsidRDefault="00007661" w:rsidP="0047656B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DEE7902" w14:textId="545871D2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ELM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0A5150C" w14:textId="733CEA63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ASH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25469A" w14:textId="5800EE45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CHESTNUT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912423D" w14:textId="1FB3C2F5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SYCAMORE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C83CBCB" w14:textId="7E264C22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BEECH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72DF5FA" w14:textId="4D6F6E5F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OAK</w:t>
            </w:r>
          </w:p>
        </w:tc>
      </w:tr>
      <w:tr w:rsidR="00007661" w:rsidRPr="003C011F" w14:paraId="4E01DE5E" w14:textId="77777777" w:rsidTr="00007661">
        <w:trPr>
          <w:trHeight w:val="575"/>
        </w:trPr>
        <w:tc>
          <w:tcPr>
            <w:tcW w:w="551" w:type="dxa"/>
            <w:vMerge w:val="restart"/>
            <w:shd w:val="clear" w:color="auto" w:fill="FFF2CC" w:themeFill="accent4" w:themeFillTint="33"/>
          </w:tcPr>
          <w:p w14:paraId="4CA03BF8" w14:textId="77777777" w:rsidR="00007661" w:rsidRPr="003C011F" w:rsidRDefault="00007661" w:rsidP="0047656B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4971" w:type="dxa"/>
            <w:gridSpan w:val="3"/>
            <w:vMerge w:val="restart"/>
            <w:shd w:val="clear" w:color="auto" w:fill="FFF2CC" w:themeFill="accent4" w:themeFillTint="33"/>
          </w:tcPr>
          <w:p w14:paraId="3A296AF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Different stories by the same author</w:t>
            </w:r>
          </w:p>
          <w:p w14:paraId="61FA5A3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8"/>
                <w:szCs w:val="8"/>
              </w:rPr>
            </w:pPr>
          </w:p>
          <w:p w14:paraId="5C63651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Information texts</w:t>
            </w:r>
          </w:p>
          <w:p w14:paraId="6C2AFCC6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6"/>
                <w:szCs w:val="6"/>
              </w:rPr>
            </w:pPr>
          </w:p>
          <w:p w14:paraId="48301FB5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Poetry</w:t>
            </w:r>
          </w:p>
          <w:p w14:paraId="793D2C41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Using the senses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sym w:font="Symbol" w:char="F0B7"/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Poems on a theme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sym w:font="Symbol" w:char="F0B7"/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Patterns on the page</w:t>
            </w:r>
          </w:p>
        </w:tc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D7C116" w14:textId="77777777" w:rsidR="00007661" w:rsidRPr="003C011F" w:rsidRDefault="00007661" w:rsidP="00007661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Poetry</w:t>
            </w:r>
          </w:p>
          <w:p w14:paraId="02172C0F" w14:textId="77777777" w:rsidR="00007661" w:rsidRPr="003C011F" w:rsidRDefault="00007661" w:rsidP="00007661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Choral and performance</w:t>
            </w:r>
          </w:p>
        </w:tc>
      </w:tr>
      <w:tr w:rsidR="00007661" w:rsidRPr="003C011F" w14:paraId="73EF0D92" w14:textId="77777777" w:rsidTr="00007661">
        <w:trPr>
          <w:trHeight w:val="56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BC885B" w14:textId="77777777" w:rsidR="00007661" w:rsidRPr="003C011F" w:rsidRDefault="00007661" w:rsidP="0047656B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4971" w:type="dxa"/>
            <w:gridSpan w:val="3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C7CB2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2C849B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Shape poetry and calligrams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8C0C91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Poetic style Language play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EE9E5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Exploring form Creating images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3D518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Classic/narrative poems</w:t>
            </w:r>
          </w:p>
          <w:p w14:paraId="4A6DDE1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The power of imagery</w:t>
            </w:r>
          </w:p>
        </w:tc>
      </w:tr>
      <w:tr w:rsidR="00007661" w:rsidRPr="003C011F" w14:paraId="00382AE4" w14:textId="77777777" w:rsidTr="00007661">
        <w:trPr>
          <w:cantSplit/>
          <w:trHeight w:val="1284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34E890BA" w14:textId="77777777" w:rsidR="00007661" w:rsidRPr="003C011F" w:rsidRDefault="00007661" w:rsidP="0047656B">
            <w:pPr>
              <w:pStyle w:val="NoSpacing"/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 xml:space="preserve">AUT 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5904FE9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2FA8E571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7D76E50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with predictable and patterned language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553E557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5361174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EC724AF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from a range of cultures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01F0151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7266049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ECA407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Fables, myths and legends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1427050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37F7F3F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E574D8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from other cultures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61A24FB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2AD8615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A1C16B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Novels and stories by significant children’s authors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32A0FDF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Recount</w:t>
            </w:r>
          </w:p>
          <w:p w14:paraId="653CCEF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8DDB851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Film narrative</w:t>
            </w:r>
          </w:p>
          <w:p w14:paraId="1CF4F7A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7CCDC80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with historical settings</w:t>
            </w:r>
          </w:p>
          <w:p w14:paraId="7D7F0F1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2E6EDA8" w14:textId="0B822EDE" w:rsidR="00007661" w:rsidRPr="003C011F" w:rsidRDefault="00007661" w:rsidP="00007661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set in imaginary worlds.</w:t>
            </w:r>
          </w:p>
        </w:tc>
      </w:tr>
      <w:tr w:rsidR="00007661" w:rsidRPr="003C011F" w14:paraId="7D7C78F9" w14:textId="77777777" w:rsidTr="00007661">
        <w:trPr>
          <w:cantSplit/>
          <w:trHeight w:val="1149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05D20CAD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 xml:space="preserve">AUT 2 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663D03E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Labels, lists and captions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4DCB2F2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Explanations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06DC153B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Novels and stories by significant children’s authors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44271EC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Older literature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2BD551F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that raise issues and dilemmas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31B5A8F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Older literature</w:t>
            </w:r>
          </w:p>
          <w:p w14:paraId="211F4BAB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8A6AD5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Debate/argument</w:t>
            </w:r>
          </w:p>
          <w:p w14:paraId="3D54FB16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03146F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</w:tr>
      <w:tr w:rsidR="00007661" w:rsidRPr="003C011F" w14:paraId="28339263" w14:textId="77777777" w:rsidTr="00007661">
        <w:trPr>
          <w:cantSplit/>
          <w:trHeight w:val="799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2B39E358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  1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66D364A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Traditional fairy tales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56C8877F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about fantasy worlds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6602FB8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Letters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1B77AB6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Novels and stories by significant children’s authors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58F76DF3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Science fiction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2741F3D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Adventure and mystery</w:t>
            </w:r>
          </w:p>
        </w:tc>
      </w:tr>
      <w:tr w:rsidR="00007661" w:rsidRPr="003C011F" w14:paraId="696918EF" w14:textId="77777777" w:rsidTr="00007661">
        <w:trPr>
          <w:cantSplit/>
          <w:trHeight w:val="697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5D83A44C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 2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1E42EAA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Instructions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082FCF0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u w:val="single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2D24E26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Play scripts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7B0F6EF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1A213E9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086A211D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  <w:p w14:paraId="6A85003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11FE7206" w14:textId="01393BB9" w:rsidR="00007661" w:rsidRPr="003C011F" w:rsidRDefault="00007661" w:rsidP="00007661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Persuasive texts</w:t>
            </w:r>
          </w:p>
        </w:tc>
      </w:tr>
      <w:tr w:rsidR="00007661" w:rsidRPr="003C011F" w14:paraId="6EE2DEB7" w14:textId="77777777" w:rsidTr="00007661">
        <w:trPr>
          <w:cantSplit/>
          <w:trHeight w:val="1149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7FEE70F9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  1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7970ECB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Stories with familiar settings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7C36878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Traditional stories</w:t>
            </w:r>
          </w:p>
        </w:tc>
        <w:tc>
          <w:tcPr>
            <w:tcW w:w="2481" w:type="dxa"/>
            <w:gridSpan w:val="2"/>
            <w:shd w:val="clear" w:color="auto" w:fill="FFF2CC" w:themeFill="accent4" w:themeFillTint="33"/>
            <w:vAlign w:val="center"/>
          </w:tcPr>
          <w:p w14:paraId="52FAAF98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</w:tc>
        <w:tc>
          <w:tcPr>
            <w:tcW w:w="2486" w:type="dxa"/>
            <w:shd w:val="clear" w:color="auto" w:fill="FFF2CC" w:themeFill="accent4" w:themeFillTint="33"/>
            <w:vAlign w:val="center"/>
          </w:tcPr>
          <w:p w14:paraId="762F3AC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Adventure and mystery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0CEFA97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Biography and autobiography</w:t>
            </w:r>
          </w:p>
          <w:p w14:paraId="6145B9CF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AF62A24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Journalistic writing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60BB8F27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Non chronological</w:t>
            </w:r>
          </w:p>
          <w:p w14:paraId="166FB07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5D1DB9C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Information text</w:t>
            </w:r>
          </w:p>
        </w:tc>
      </w:tr>
      <w:tr w:rsidR="00007661" w:rsidRPr="003C011F" w14:paraId="38C65770" w14:textId="77777777" w:rsidTr="00007661">
        <w:trPr>
          <w:cantSplit/>
          <w:trHeight w:val="965"/>
        </w:trPr>
        <w:tc>
          <w:tcPr>
            <w:tcW w:w="551" w:type="dxa"/>
            <w:shd w:val="clear" w:color="auto" w:fill="FFF2CC" w:themeFill="accent4" w:themeFillTint="33"/>
            <w:textDirection w:val="btLr"/>
          </w:tcPr>
          <w:p w14:paraId="1086F3AA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 xml:space="preserve">SUM 2  </w:t>
            </w:r>
          </w:p>
          <w:p w14:paraId="243E8ADD" w14:textId="77777777" w:rsidR="00007661" w:rsidRPr="003C011F" w:rsidRDefault="00007661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0E620C6A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Non-chronological reports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628306F6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u w:val="single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Instructions</w:t>
            </w:r>
          </w:p>
        </w:tc>
        <w:tc>
          <w:tcPr>
            <w:tcW w:w="2482" w:type="dxa"/>
            <w:gridSpan w:val="2"/>
            <w:shd w:val="clear" w:color="auto" w:fill="FFF2CC" w:themeFill="accent4" w:themeFillTint="33"/>
            <w:vAlign w:val="center"/>
          </w:tcPr>
          <w:p w14:paraId="57AEFE02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Formal and informal writing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6F53691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u w:val="single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Reports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6DF48E4B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Debate/argument</w:t>
            </w:r>
          </w:p>
          <w:p w14:paraId="5A03D0C0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Newspaper reports</w:t>
            </w:r>
          </w:p>
        </w:tc>
        <w:tc>
          <w:tcPr>
            <w:tcW w:w="2483" w:type="dxa"/>
            <w:shd w:val="clear" w:color="auto" w:fill="FFF2CC" w:themeFill="accent4" w:themeFillTint="33"/>
            <w:vAlign w:val="center"/>
          </w:tcPr>
          <w:p w14:paraId="5F6C392E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Information text</w:t>
            </w:r>
          </w:p>
          <w:p w14:paraId="55DA74F9" w14:textId="77777777" w:rsidR="00007661" w:rsidRPr="003C011F" w:rsidRDefault="00007661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</w:tbl>
    <w:p w14:paraId="0B4D032F" w14:textId="77777777" w:rsidR="00007661" w:rsidRPr="003C011F" w:rsidRDefault="00007661">
      <w:pPr>
        <w:rPr>
          <w:rFonts w:ascii="Sassoon Primary Std" w:hAnsi="Sassoon Primary Std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2199"/>
        <w:gridCol w:w="2199"/>
        <w:gridCol w:w="2199"/>
        <w:gridCol w:w="2199"/>
        <w:gridCol w:w="2199"/>
        <w:gridCol w:w="2199"/>
        <w:gridCol w:w="2199"/>
      </w:tblGrid>
      <w:tr w:rsidR="00EB267B" w:rsidRPr="003C011F" w14:paraId="61EEDE1C" w14:textId="77777777" w:rsidTr="00EB267B">
        <w:tc>
          <w:tcPr>
            <w:tcW w:w="15393" w:type="dxa"/>
            <w:gridSpan w:val="7"/>
            <w:shd w:val="clear" w:color="auto" w:fill="0070C0"/>
          </w:tcPr>
          <w:p w14:paraId="5C7DD204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lastRenderedPageBreak/>
              <w:t>Maths</w:t>
            </w:r>
          </w:p>
        </w:tc>
      </w:tr>
      <w:tr w:rsidR="00EB267B" w:rsidRPr="003C011F" w14:paraId="64499D46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23CBCABD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5C2D8415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 w:rsidRPr="003C011F">
              <w:rPr>
                <w:rFonts w:ascii="Sassoon Primary Std" w:hAnsi="Sassoon Primary Std"/>
                <w:b/>
                <w:u w:val="single"/>
              </w:rPr>
              <w:t>Autumn 1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9310826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9127092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37577EA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C8634E9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3A88D83" w14:textId="77777777" w:rsidR="00EB267B" w:rsidRPr="003C011F" w:rsidRDefault="00EB267B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087E3B" w:rsidRPr="003C011F" w14:paraId="1BB0540D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3EE1AD25" w14:textId="2CD9D0F8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SAPLING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616BBF4" w14:textId="77777777" w:rsidR="00087E3B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Match, Sort and Compare</w:t>
            </w:r>
          </w:p>
          <w:p w14:paraId="51353A4F" w14:textId="77777777" w:rsidR="00087E3B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Talk About Measure and Patterns</w:t>
            </w:r>
          </w:p>
          <w:p w14:paraId="72BC422D" w14:textId="020ACB29" w:rsidR="00087E3B" w:rsidRPr="003C011F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It’s Me 1, 2, 3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3208AEE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Circles and Triangles</w:t>
            </w:r>
          </w:p>
          <w:p w14:paraId="427EBEA7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1, 2, 3, 4, 5</w:t>
            </w:r>
          </w:p>
          <w:p w14:paraId="3B439B1B" w14:textId="1364F6B2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Shapes with 4 Sides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358BEF7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Alive in 5</w:t>
            </w:r>
          </w:p>
          <w:p w14:paraId="1EA2DB5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Mass and Capacity</w:t>
            </w:r>
          </w:p>
          <w:p w14:paraId="2BA21DDF" w14:textId="68C4F7EF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Growing 6, 7, 8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7688488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Length, Height and Time</w:t>
            </w:r>
          </w:p>
          <w:p w14:paraId="2FB14726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Building 9 and 10</w:t>
            </w:r>
          </w:p>
          <w:p w14:paraId="0560BD4C" w14:textId="3F034C4E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Explore 3-D Shapes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C931B7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To 20 and Beyond</w:t>
            </w:r>
          </w:p>
          <w:p w14:paraId="3291508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How Many Now?</w:t>
            </w:r>
          </w:p>
          <w:p w14:paraId="6B4AB272" w14:textId="0BCA98EB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Manipulate, Compose and Decompose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659355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Sharing and Grouping</w:t>
            </w:r>
          </w:p>
          <w:p w14:paraId="5760B08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Visualise, Build and Map</w:t>
            </w:r>
          </w:p>
          <w:p w14:paraId="2BACB534" w14:textId="33624953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Make Connections</w:t>
            </w:r>
          </w:p>
        </w:tc>
      </w:tr>
      <w:tr w:rsidR="00087E3B" w:rsidRPr="003C011F" w14:paraId="5EE99C32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77237997" w14:textId="0E6F1715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6940B7B" w14:textId="77777777" w:rsidR="00087E3B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Place Value (within 20)</w:t>
            </w:r>
          </w:p>
          <w:p w14:paraId="036E04C1" w14:textId="088945D7" w:rsidR="00087E3B" w:rsidRPr="003C011F" w:rsidRDefault="00087E3B" w:rsidP="00087E3B">
            <w:pPr>
              <w:jc w:val="center"/>
              <w:rPr>
                <w:rFonts w:ascii="Sassoon Primary Std" w:hAnsi="Sassoon Primary Std"/>
                <w:bCs/>
              </w:rPr>
            </w:pPr>
            <w:r>
              <w:rPr>
                <w:rFonts w:ascii="Sassoon Primary Std" w:hAnsi="Sassoon Primary Std"/>
                <w:bCs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549044D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 cont.</w:t>
            </w:r>
          </w:p>
          <w:p w14:paraId="54BEAE13" w14:textId="2D36C47B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91C799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 (within 20)</w:t>
            </w:r>
          </w:p>
          <w:p w14:paraId="0C4ACA37" w14:textId="4471D765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E611E5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 (within 50)</w:t>
            </w:r>
          </w:p>
          <w:p w14:paraId="4ED6224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Height</w:t>
            </w:r>
          </w:p>
          <w:p w14:paraId="3B3E7A7C" w14:textId="07EF12B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Measurement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9AD73B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</w:t>
            </w:r>
          </w:p>
          <w:p w14:paraId="0E3CCB5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</w:t>
            </w:r>
          </w:p>
          <w:p w14:paraId="0F346553" w14:textId="4D50668C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07AE25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 (within 100)</w:t>
            </w:r>
          </w:p>
          <w:p w14:paraId="25495F5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4526070F" w14:textId="0ADBA0F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</w:tr>
      <w:tr w:rsidR="00087E3B" w:rsidRPr="003C011F" w14:paraId="6AAF6894" w14:textId="77777777" w:rsidTr="00EB267B">
        <w:trPr>
          <w:trHeight w:val="363"/>
        </w:trPr>
        <w:tc>
          <w:tcPr>
            <w:tcW w:w="2199" w:type="dxa"/>
            <w:shd w:val="clear" w:color="auto" w:fill="DEEAF6" w:themeFill="accent1" w:themeFillTint="33"/>
          </w:tcPr>
          <w:p w14:paraId="431A0A86" w14:textId="7204E1C4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EF69437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</w:t>
            </w:r>
          </w:p>
          <w:p w14:paraId="591280C8" w14:textId="24A0B981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4F9543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 cont.</w:t>
            </w:r>
          </w:p>
          <w:p w14:paraId="35E36B26" w14:textId="2C1FBCD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89C19D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7797F42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</w:t>
            </w:r>
          </w:p>
          <w:p w14:paraId="70925942" w14:textId="77777777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1B7DFB4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Height</w:t>
            </w:r>
          </w:p>
          <w:p w14:paraId="39772B9E" w14:textId="4B1D5903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Mass, Capacity and Temperature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FECA4D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</w:t>
            </w:r>
          </w:p>
          <w:p w14:paraId="2BD122F1" w14:textId="747D141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D78887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  <w:p w14:paraId="11364987" w14:textId="14188D29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</w:tr>
      <w:tr w:rsidR="00087E3B" w:rsidRPr="003C011F" w14:paraId="6F1F7487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664BD9DE" w14:textId="7AE5AD04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65DF5C8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</w:t>
            </w:r>
          </w:p>
          <w:p w14:paraId="06F20D44" w14:textId="1DAACCE7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C838C3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 cont.</w:t>
            </w:r>
          </w:p>
          <w:p w14:paraId="0EF3A799" w14:textId="1DA5F836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330033E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B</w:t>
            </w:r>
          </w:p>
          <w:p w14:paraId="34714D68" w14:textId="63F909E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Perimeter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3FE05D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A</w:t>
            </w:r>
          </w:p>
          <w:p w14:paraId="79B36ACA" w14:textId="2331E910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Mass and Capacity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CC6BEE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B</w:t>
            </w:r>
          </w:p>
          <w:p w14:paraId="7F95ED8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7314C9AE" w14:textId="35C5E61A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41944B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 cont.</w:t>
            </w:r>
          </w:p>
          <w:p w14:paraId="586F09E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7F8A139D" w14:textId="36DCF8A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</w:tc>
      </w:tr>
      <w:tr w:rsidR="00087E3B" w:rsidRPr="003C011F" w14:paraId="50A764E2" w14:textId="77777777" w:rsidTr="00EB267B">
        <w:trPr>
          <w:trHeight w:val="362"/>
        </w:trPr>
        <w:tc>
          <w:tcPr>
            <w:tcW w:w="2199" w:type="dxa"/>
            <w:shd w:val="clear" w:color="auto" w:fill="DEEAF6" w:themeFill="accent1" w:themeFillTint="33"/>
          </w:tcPr>
          <w:p w14:paraId="24C6610C" w14:textId="582B5E93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762A00A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 w:rsidRPr="007063BB">
              <w:rPr>
                <w:rFonts w:ascii="Sassoon Primary Std" w:hAnsi="Sassoon Primary Std"/>
              </w:rPr>
              <w:t>Place V</w:t>
            </w:r>
            <w:r>
              <w:rPr>
                <w:rFonts w:ascii="Sassoon Primary Std" w:hAnsi="Sassoon Primary Std"/>
              </w:rPr>
              <w:t>alue</w:t>
            </w:r>
          </w:p>
          <w:p w14:paraId="4468449C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Addition and Subtraction</w:t>
            </w:r>
          </w:p>
          <w:p w14:paraId="6985C287" w14:textId="77777777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6F1D003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Area</w:t>
            </w:r>
          </w:p>
          <w:p w14:paraId="4B84A596" w14:textId="469D4ABE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B49271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B</w:t>
            </w:r>
          </w:p>
          <w:p w14:paraId="3AD13E97" w14:textId="606CEBC0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Length and Perimeter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D9D1B8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</w:t>
            </w:r>
          </w:p>
          <w:p w14:paraId="085AEB32" w14:textId="1F35469C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9E2963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 B</w:t>
            </w:r>
          </w:p>
          <w:p w14:paraId="64AA1AD1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Money</w:t>
            </w:r>
          </w:p>
          <w:p w14:paraId="22FD8374" w14:textId="6CD3A568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Time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E7D6CB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7CBF509C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  <w:p w14:paraId="72A8CC02" w14:textId="5284651C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</w:tr>
      <w:tr w:rsidR="00087E3B" w:rsidRPr="003C011F" w14:paraId="62B57D42" w14:textId="77777777" w:rsidTr="00EB267B">
        <w:trPr>
          <w:trHeight w:val="363"/>
        </w:trPr>
        <w:tc>
          <w:tcPr>
            <w:tcW w:w="2199" w:type="dxa"/>
            <w:shd w:val="clear" w:color="auto" w:fill="DEEAF6" w:themeFill="accent1" w:themeFillTint="33"/>
          </w:tcPr>
          <w:p w14:paraId="40D60B31" w14:textId="78D7789E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720EEEA" w14:textId="77777777" w:rsidR="00087E3B" w:rsidRPr="00A2000E" w:rsidRDefault="00087E3B" w:rsidP="00087E3B">
            <w:pPr>
              <w:jc w:val="center"/>
              <w:rPr>
                <w:rFonts w:ascii="Sassoon Primary Std" w:hAnsi="Sassoon Primary Std"/>
              </w:rPr>
            </w:pPr>
            <w:r w:rsidRPr="00A2000E">
              <w:rPr>
                <w:rFonts w:ascii="Sassoon Primary Std" w:hAnsi="Sassoon Primary Std"/>
              </w:rPr>
              <w:t>Place Value</w:t>
            </w:r>
          </w:p>
          <w:p w14:paraId="6E782F83" w14:textId="657A4545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A2000E">
              <w:rPr>
                <w:rFonts w:ascii="Sassoon Primary Std" w:hAnsi="Sassoon Primary Std"/>
              </w:rPr>
              <w:t>Addition and Subtraction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1EC0661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A</w:t>
            </w:r>
          </w:p>
          <w:p w14:paraId="13C3B731" w14:textId="5619947D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A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E625D3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Multiplication and Division B</w:t>
            </w:r>
          </w:p>
          <w:p w14:paraId="56579D5A" w14:textId="0E9F1712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B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844CC55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Decimals and Percentages </w:t>
            </w:r>
          </w:p>
          <w:p w14:paraId="525F9499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Perimeter and Area</w:t>
            </w:r>
          </w:p>
          <w:p w14:paraId="7A3C7BA1" w14:textId="37D48281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E9F6F4B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757D87AE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  <w:p w14:paraId="7D5FCBF1" w14:textId="6BCB0CBA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7B438C6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Negative Numbers</w:t>
            </w:r>
          </w:p>
          <w:p w14:paraId="07F2F1DA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Converting Units</w:t>
            </w:r>
          </w:p>
          <w:p w14:paraId="5F1FD183" w14:textId="0E34FD95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Volume</w:t>
            </w:r>
          </w:p>
        </w:tc>
      </w:tr>
      <w:tr w:rsidR="00087E3B" w:rsidRPr="003C011F" w14:paraId="3394A085" w14:textId="77777777" w:rsidTr="00EB267B">
        <w:trPr>
          <w:trHeight w:val="363"/>
        </w:trPr>
        <w:tc>
          <w:tcPr>
            <w:tcW w:w="2199" w:type="dxa"/>
            <w:shd w:val="clear" w:color="auto" w:fill="DEEAF6" w:themeFill="accent1" w:themeFillTint="33"/>
          </w:tcPr>
          <w:p w14:paraId="42E41871" w14:textId="0F602E90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0A2A0C06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Place value</w:t>
            </w:r>
          </w:p>
          <w:p w14:paraId="438A81DD" w14:textId="0A1BF330" w:rsidR="00087E3B" w:rsidRPr="003C011F" w:rsidRDefault="00087E3B" w:rsidP="00087E3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 w:rsidRPr="007A5343">
              <w:rPr>
                <w:rFonts w:ascii="Sassoon Primary Std" w:hAnsi="Sassoon Primary Std"/>
              </w:rPr>
              <w:t>Addition, Subtraction, Multiplication and Division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6D4D3258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Fractions A </w:t>
            </w:r>
          </w:p>
          <w:p w14:paraId="45915A93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Fractions B</w:t>
            </w:r>
          </w:p>
          <w:p w14:paraId="33A4DAD2" w14:textId="744C8F0B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Converting Units 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38188A70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Ratio </w:t>
            </w:r>
          </w:p>
          <w:p w14:paraId="2083C4D4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Algebra </w:t>
            </w:r>
          </w:p>
          <w:p w14:paraId="566B7478" w14:textId="7A22C032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Decimals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22342D6F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 xml:space="preserve">Area, Perimeter and Volume </w:t>
            </w:r>
          </w:p>
          <w:p w14:paraId="735FF2B0" w14:textId="46BFCB1F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Statistics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6E04F42" w14:textId="77777777" w:rsidR="00087E3B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Shape</w:t>
            </w:r>
          </w:p>
          <w:p w14:paraId="42EE34A3" w14:textId="264D7F81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Position and Direction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7661DDE" w14:textId="06213A41" w:rsidR="00087E3B" w:rsidRPr="003C011F" w:rsidRDefault="00087E3B" w:rsidP="00087E3B">
            <w:pPr>
              <w:jc w:val="center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Themed Projects, Consolidation and Problem Solving</w:t>
            </w:r>
          </w:p>
        </w:tc>
      </w:tr>
    </w:tbl>
    <w:p w14:paraId="2B915AF2" w14:textId="3B057989" w:rsidR="00AC1831" w:rsidRDefault="00AC1831">
      <w:pPr>
        <w:rPr>
          <w:rFonts w:ascii="Sassoon Primary Std" w:hAnsi="Sassoon Primary Std"/>
        </w:rPr>
      </w:pPr>
    </w:p>
    <w:p w14:paraId="5C146298" w14:textId="77777777" w:rsidR="00AC1831" w:rsidRDefault="00AC1831">
      <w:pPr>
        <w:rPr>
          <w:rFonts w:ascii="Sassoon Primary Std" w:hAnsi="Sassoon Primary Std"/>
        </w:rPr>
      </w:pPr>
      <w:r>
        <w:rPr>
          <w:rFonts w:ascii="Sassoon Primary Std" w:hAnsi="Sassoon Primary Std"/>
        </w:rPr>
        <w:br w:type="page"/>
      </w:r>
    </w:p>
    <w:p w14:paraId="78FDC898" w14:textId="77777777" w:rsidR="00F32BB6" w:rsidRPr="003C011F" w:rsidRDefault="00F32BB6">
      <w:pPr>
        <w:rPr>
          <w:rFonts w:ascii="Sassoon Primary Std" w:hAnsi="Sassoon Primary Std"/>
        </w:rPr>
      </w:pPr>
    </w:p>
    <w:tbl>
      <w:tblPr>
        <w:tblStyle w:val="TableGrid"/>
        <w:tblW w:w="15411" w:type="dxa"/>
        <w:tblLook w:val="04A0" w:firstRow="1" w:lastRow="0" w:firstColumn="1" w:lastColumn="0" w:noHBand="0" w:noVBand="1"/>
      </w:tblPr>
      <w:tblGrid>
        <w:gridCol w:w="1362"/>
        <w:gridCol w:w="2341"/>
        <w:gridCol w:w="2342"/>
        <w:gridCol w:w="2341"/>
        <w:gridCol w:w="2342"/>
        <w:gridCol w:w="2341"/>
        <w:gridCol w:w="2342"/>
      </w:tblGrid>
      <w:tr w:rsidR="00EB5A0B" w:rsidRPr="003C011F" w14:paraId="6CC4E01E" w14:textId="77777777" w:rsidTr="006D1361">
        <w:trPr>
          <w:trHeight w:val="390"/>
        </w:trPr>
        <w:tc>
          <w:tcPr>
            <w:tcW w:w="15411" w:type="dxa"/>
            <w:gridSpan w:val="7"/>
            <w:shd w:val="clear" w:color="auto" w:fill="00B050"/>
          </w:tcPr>
          <w:p w14:paraId="025AB455" w14:textId="031BFED2" w:rsidR="00EB5A0B" w:rsidRPr="003C011F" w:rsidRDefault="00F32BB6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</w:rPr>
              <w:br w:type="page"/>
            </w:r>
            <w:r w:rsidR="00EB5A0B" w:rsidRPr="003C011F">
              <w:rPr>
                <w:rFonts w:ascii="Sassoon Primary Std" w:hAnsi="Sassoon Primary Std"/>
                <w:sz w:val="32"/>
                <w:szCs w:val="32"/>
              </w:rPr>
              <w:t>Religious Education</w:t>
            </w:r>
          </w:p>
        </w:tc>
      </w:tr>
      <w:tr w:rsidR="00EB5A0B" w:rsidRPr="003C011F" w14:paraId="4C7F7755" w14:textId="77777777" w:rsidTr="00F32BB6">
        <w:trPr>
          <w:trHeight w:val="67"/>
        </w:trPr>
        <w:tc>
          <w:tcPr>
            <w:tcW w:w="1362" w:type="dxa"/>
            <w:shd w:val="clear" w:color="auto" w:fill="C5E0B3" w:themeFill="accent6" w:themeFillTint="66"/>
          </w:tcPr>
          <w:p w14:paraId="57D6C46D" w14:textId="77777777" w:rsidR="00EB5A0B" w:rsidRPr="003C011F" w:rsidRDefault="00EB5A0B" w:rsidP="0047656B">
            <w:pPr>
              <w:rPr>
                <w:rFonts w:ascii="Sassoon Primary Std" w:hAnsi="Sassoon Primary Std"/>
              </w:rPr>
            </w:pP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53A7F28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02D2183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E6B5B5C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679C97CF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D78D3A9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F5CF714" w14:textId="77777777" w:rsidR="00EB5A0B" w:rsidRPr="003C011F" w:rsidRDefault="00EB5A0B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B72ACD" w:rsidRPr="003C011F" w14:paraId="30874EAE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1AF49B3B" w14:textId="0E285017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SAPLING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6BF20F7" w14:textId="344B738D" w:rsidR="00B72ACD" w:rsidRPr="00D1438A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I am Special</w:t>
            </w:r>
          </w:p>
          <w:p w14:paraId="34F3DC3C" w14:textId="2D608DAE" w:rsidR="00B72ACD" w:rsidRPr="00D1438A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are we all different and special?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768F4D7" w14:textId="4D9CA537" w:rsidR="00B72ACD" w:rsidRPr="00D1438A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Christmas</w:t>
            </w:r>
          </w:p>
          <w:p w14:paraId="0A54AD50" w14:textId="2085BA5E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do Christians celebrate Jesus’ birthday?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3FBCE28F" w14:textId="0D7B0347" w:rsidR="00B72ACD" w:rsidRPr="00D1438A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Special Places</w:t>
            </w:r>
          </w:p>
          <w:p w14:paraId="6D897C6C" w14:textId="4C4C5DD1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What makes a place holy?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5E48D24C" w14:textId="77777777" w:rsidR="00B72ACD" w:rsidRPr="00D1438A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Easter</w:t>
            </w:r>
          </w:p>
          <w:p w14:paraId="4E773B70" w14:textId="43397B88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do Christians believe that Easter is all about love?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A9DDD46" w14:textId="0F44E7DA" w:rsidR="00B72ACD" w:rsidRPr="00D1438A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Prayer</w:t>
            </w:r>
          </w:p>
          <w:p w14:paraId="4F30096F" w14:textId="453EC3EF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What is prayer?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105C2C6" w14:textId="77777777" w:rsidR="00B72ACD" w:rsidRPr="00D1438A" w:rsidRDefault="00B72ACD" w:rsidP="00B70E3A">
            <w:pPr>
              <w:spacing w:line="276" w:lineRule="auto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Special People</w:t>
            </w:r>
          </w:p>
          <w:p w14:paraId="00E6C7B0" w14:textId="617F48B2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do Christians believe Jesus is special?</w:t>
            </w:r>
          </w:p>
        </w:tc>
      </w:tr>
      <w:tr w:rsidR="00B72ACD" w:rsidRPr="003C011F" w14:paraId="468F288D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5111D324" w14:textId="3D3C6830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9C02F68" w14:textId="77777777" w:rsidR="00B72ACD" w:rsidRPr="00D1438A" w:rsidRDefault="00B72ACD" w:rsidP="00B70E3A">
            <w:pPr>
              <w:pStyle w:val="NoSpacing"/>
              <w:numPr>
                <w:ilvl w:val="1"/>
                <w:numId w:val="12"/>
              </w:num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- Harvest</w:t>
            </w:r>
            <w:r w:rsidRPr="00D1438A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33DDEF0F" w14:textId="5CE7AE9A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can we help those who do not have a good harvest?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52A148C" w14:textId="77777777" w:rsidR="00B72ACD" w:rsidRPr="00D1438A" w:rsidRDefault="00B72ACD" w:rsidP="00B70E3A">
            <w:pPr>
              <w:pStyle w:val="NoSpacing"/>
              <w:numPr>
                <w:ilvl w:val="1"/>
                <w:numId w:val="13"/>
              </w:num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Christmas</w:t>
            </w:r>
            <w:r w:rsidRPr="00D1438A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6428EA43" w14:textId="7A631D5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do we give and receive gifts?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4D26B23" w14:textId="77777777" w:rsidR="004B709B" w:rsidRPr="00D1438A" w:rsidRDefault="004B709B" w:rsidP="004B709B">
            <w:pPr>
              <w:pStyle w:val="NoSpacing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1.8</w:t>
            </w:r>
            <w:r w:rsidRPr="00D1438A">
              <w:rPr>
                <w:rFonts w:ascii="Sassoon Primary Std" w:hAnsi="Sassoon Primary Std"/>
                <w:bCs/>
                <w:sz w:val="16"/>
                <w:szCs w:val="18"/>
              </w:rPr>
              <w:t xml:space="preserve"> –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Joseph.</w:t>
            </w:r>
          </w:p>
          <w:p w14:paraId="10B0080D" w14:textId="42B42030" w:rsidR="00B72ACD" w:rsidRPr="00D1438A" w:rsidRDefault="004B709B" w:rsidP="004B709B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is Joseph a Bible hero?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B784C3A" w14:textId="77777777" w:rsidR="004B709B" w:rsidRPr="00D1438A" w:rsidRDefault="004B709B" w:rsidP="004B709B">
            <w:pPr>
              <w:pStyle w:val="NoSpacing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1.5 - Easter.</w:t>
            </w:r>
          </w:p>
          <w:p w14:paraId="4C3189ED" w14:textId="1343BA0A" w:rsidR="00B72ACD" w:rsidRPr="00D1438A" w:rsidRDefault="004B709B" w:rsidP="004B709B">
            <w:pPr>
              <w:pStyle w:val="NoSpacing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Celebrating new life and new beginnings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E83C7FC" w14:textId="77777777" w:rsidR="00B72ACD" w:rsidRPr="00D1438A" w:rsidRDefault="00B72ACD" w:rsidP="00B70E3A">
            <w:pPr>
              <w:pStyle w:val="NoSpacing"/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1.7 – Baptism</w:t>
            </w:r>
          </w:p>
          <w:p w14:paraId="48184626" w14:textId="309BDE7F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is baptism special?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C1B0AD9" w14:textId="4D1BF953" w:rsidR="00B72ACD" w:rsidRPr="00D1438A" w:rsidRDefault="00B72ACD" w:rsidP="00B70E3A">
            <w:pPr>
              <w:pStyle w:val="NoSpacing"/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 xml:space="preserve">1.2-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Creation</w:t>
            </w:r>
          </w:p>
          <w:p w14:paraId="730FF74D" w14:textId="047BEA7F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What are your favourite things in creation?</w:t>
            </w:r>
          </w:p>
        </w:tc>
      </w:tr>
      <w:tr w:rsidR="00B72ACD" w:rsidRPr="003C011F" w14:paraId="75E5A66D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78357F26" w14:textId="4F07D192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0528939" w14:textId="4538B853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2.1 -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The Bible</w:t>
            </w:r>
            <w:r w:rsidRPr="00D1438A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375BCC51" w14:textId="596747F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is it such a special book?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3752E40" w14:textId="2C041375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2.2 -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Christmas.</w:t>
            </w:r>
          </w:p>
          <w:p w14:paraId="57BA0E79" w14:textId="117BFF75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was the birth of Jesus such good news?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9633899" w14:textId="336B3809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2.3 -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Jesus</w:t>
            </w:r>
          </w:p>
          <w:p w14:paraId="17CA2A00" w14:textId="5E7F123B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did Jesus welcome everyone?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CF55196" w14:textId="33518484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2.4 -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Easter.</w:t>
            </w:r>
          </w:p>
          <w:p w14:paraId="41BA0702" w14:textId="546619C2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do Symbols help us understand the story?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679192E8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2.6 -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Ascension and Pentecost</w:t>
            </w:r>
          </w:p>
          <w:p w14:paraId="18ABBCBC" w14:textId="56BDB202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What happened at the Ascension and Pentecost?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C4107C9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2.5 –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The Church</w:t>
            </w:r>
            <w:r w:rsidRPr="00D1438A">
              <w:rPr>
                <w:rFonts w:ascii="Sassoon Primary Std" w:hAnsi="Sassoon Primary Std"/>
                <w:sz w:val="16"/>
                <w:szCs w:val="18"/>
              </w:rPr>
              <w:t xml:space="preserve"> –</w:t>
            </w:r>
          </w:p>
          <w:p w14:paraId="0F742615" w14:textId="59558E39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is the church a special place for Christians?</w:t>
            </w:r>
          </w:p>
        </w:tc>
      </w:tr>
      <w:tr w:rsidR="00B72ACD" w:rsidRPr="003C011F" w14:paraId="5CC784FC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32249914" w14:textId="0C6A8CF4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5CD87083" w14:textId="423E0B7B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3.6 –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Harvest</w:t>
            </w:r>
          </w:p>
          <w:p w14:paraId="411154EE" w14:textId="76613B03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do people of faith say thank you to God for the harvest?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CAF5D32" w14:textId="614B414D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3.2 – Christmas.</w:t>
            </w:r>
          </w:p>
          <w:p w14:paraId="50F3FEEF" w14:textId="3E97079A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does the presence of Jesus impact on people’s lives?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5DBA39F4" w14:textId="1F151C1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3.3 -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Jesus</w:t>
            </w:r>
          </w:p>
          <w:p w14:paraId="3B87F3D0" w14:textId="4C4E239A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did/does Jesus change lives?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1C61201C" w14:textId="07E34E2A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3.4 Easter</w:t>
            </w:r>
          </w:p>
          <w:p w14:paraId="69A135FF" w14:textId="55199DEC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Is the cross a symbol of sadness or joy?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D647B17" w14:textId="363A5063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3.1 -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Called by God</w:t>
            </w:r>
          </w:p>
          <w:p w14:paraId="68A163C2" w14:textId="22D3004B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What does it mean to be called by God?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58ED93C" w14:textId="762AC97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3.5 - Rules for living</w:t>
            </w:r>
          </w:p>
          <w:p w14:paraId="127CE771" w14:textId="1430A3F2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Which rules should we follow?</w:t>
            </w:r>
          </w:p>
        </w:tc>
      </w:tr>
      <w:tr w:rsidR="00B72ACD" w:rsidRPr="003C011F" w14:paraId="7B8556EF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43D7498D" w14:textId="6EC33C84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6619F2D" w14:textId="627FE2D3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4.1 -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David and the Psalms</w:t>
            </w:r>
          </w:p>
          <w:p w14:paraId="352D866E" w14:textId="499EE6DF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What values do you consider to be important?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0871579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4.2 - Christmas</w:t>
            </w:r>
            <w:r w:rsidRPr="00D1438A">
              <w:rPr>
                <w:rFonts w:ascii="Sassoon Primary Std" w:hAnsi="Sassoon Primary Std"/>
                <w:sz w:val="16"/>
                <w:szCs w:val="18"/>
              </w:rPr>
              <w:t>.</w:t>
            </w:r>
          </w:p>
          <w:p w14:paraId="2E8B0C7E" w14:textId="401F5B34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is Jesus described as the light of the world?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E5D22B2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4.3 -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Jesus</w:t>
            </w:r>
          </w:p>
          <w:p w14:paraId="276B1225" w14:textId="6608E9F1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do Christians believe Jesus is the Son of God?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6EC7167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4.4 - Easter</w:t>
            </w:r>
          </w:p>
          <w:p w14:paraId="51A3DD26" w14:textId="37C72B66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A story of betrayal or trust?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00552996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4.5 - The Church</w:t>
            </w:r>
          </w:p>
          <w:p w14:paraId="1667CE21" w14:textId="5E29153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Are all churches the same?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7D8A7FCD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4.6 – Prayer</w:t>
            </w:r>
          </w:p>
          <w:p w14:paraId="275B7ADE" w14:textId="4555E5DD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What is prayer?</w:t>
            </w:r>
          </w:p>
        </w:tc>
      </w:tr>
      <w:tr w:rsidR="00B72ACD" w:rsidRPr="003C011F" w14:paraId="763A5FB1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36BE3269" w14:textId="3D8DAB6A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03259F61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5.1 - The Bible</w:t>
            </w:r>
          </w:p>
          <w:p w14:paraId="39A0BC17" w14:textId="555FFF90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and why do Christians read the Bible?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F66C3D2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5.2 - Christmas.</w:t>
            </w:r>
          </w:p>
          <w:p w14:paraId="665C7EF1" w14:textId="7473011D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do our celebrations reflect the true meaning of Christmas?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7CBFFDB3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 xml:space="preserve">5.6 - </w:t>
            </w:r>
            <w:r w:rsidRPr="00D1438A">
              <w:rPr>
                <w:rFonts w:ascii="Sassoon Primary Std" w:hAnsi="Sassoon Primary Std"/>
                <w:b/>
                <w:bCs/>
                <w:sz w:val="16"/>
                <w:szCs w:val="18"/>
              </w:rPr>
              <w:t>Loss Death and Christian hope</w:t>
            </w:r>
          </w:p>
          <w:p w14:paraId="057ED36C" w14:textId="6C74C3A5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Is death an ending or a beginning?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4BE9090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5.4 – Easter</w:t>
            </w:r>
          </w:p>
          <w:p w14:paraId="6D8190FA" w14:textId="1DBC9611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do Christians believe that Easter is a celebration of victory?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2D89BC6D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5.9 - St Paul</w:t>
            </w:r>
          </w:p>
          <w:p w14:paraId="1EA3B03F" w14:textId="180E6E07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did the news of Jesus resurrection spread around the world?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31B87E6E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5.5 - Old Testament Women</w:t>
            </w:r>
          </w:p>
          <w:p w14:paraId="08AD2A3F" w14:textId="0DD70D31" w:rsidR="00B72ACD" w:rsidRPr="00D1438A" w:rsidRDefault="00B72ACD" w:rsidP="00B70E3A">
            <w:pPr>
              <w:jc w:val="center"/>
              <w:rPr>
                <w:rFonts w:ascii="Sassoon Primary Std" w:hAnsi="Sassoon Primary Std"/>
                <w:sz w:val="16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Did she make the right choice?</w:t>
            </w:r>
          </w:p>
        </w:tc>
      </w:tr>
      <w:tr w:rsidR="00B72ACD" w:rsidRPr="003C011F" w14:paraId="055C1FDB" w14:textId="77777777" w:rsidTr="00B70E3A">
        <w:trPr>
          <w:trHeight w:val="896"/>
        </w:trPr>
        <w:tc>
          <w:tcPr>
            <w:tcW w:w="1362" w:type="dxa"/>
            <w:shd w:val="clear" w:color="auto" w:fill="C5E0B3" w:themeFill="accent6" w:themeFillTint="66"/>
          </w:tcPr>
          <w:p w14:paraId="5066BF1A" w14:textId="02E9E68E" w:rsidR="00B72ACD" w:rsidRPr="003C011F" w:rsidRDefault="00B72ACD" w:rsidP="00B72ACD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4B61F723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6.1 - Life as a journey</w:t>
            </w:r>
          </w:p>
          <w:p w14:paraId="10BE30F9" w14:textId="0852D162" w:rsidR="00B72ACD" w:rsidRPr="00D1438A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Is every person’s journey the same?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7CC6477F" w14:textId="77777777" w:rsidR="00B72ACD" w:rsidRPr="00D1438A" w:rsidRDefault="00B72ACD" w:rsidP="00B70E3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6.2 – Advent</w:t>
            </w:r>
          </w:p>
          <w:p w14:paraId="6B6982D7" w14:textId="5DB1C9AC" w:rsidR="00B72ACD" w:rsidRPr="00D1438A" w:rsidRDefault="00B72ACD" w:rsidP="00B70E3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How do Christians prepare for Christmas?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17AD9341" w14:textId="77777777" w:rsidR="00D1438A" w:rsidRPr="00D1438A" w:rsidRDefault="00D1438A" w:rsidP="00D1438A">
            <w:pPr>
              <w:spacing w:line="256" w:lineRule="auto"/>
              <w:jc w:val="center"/>
              <w:rPr>
                <w:rFonts w:ascii="Sassoon Primary Std" w:eastAsia="Calibri" w:hAnsi="Sassoon Primary Std" w:cs="Times New Roman"/>
                <w:b/>
                <w:bCs/>
                <w:sz w:val="16"/>
                <w:szCs w:val="16"/>
              </w:rPr>
            </w:pPr>
            <w:r w:rsidRPr="00D1438A">
              <w:rPr>
                <w:rFonts w:ascii="Sassoon Primary Std" w:eastAsia="Calibri" w:hAnsi="Sassoon Primary Std" w:cs="Times New Roman"/>
                <w:b/>
                <w:bCs/>
                <w:sz w:val="16"/>
                <w:szCs w:val="16"/>
              </w:rPr>
              <w:t>6.3: The Eucharist</w:t>
            </w:r>
          </w:p>
          <w:p w14:paraId="49CD6FC3" w14:textId="78F6E4AC" w:rsidR="00B72ACD" w:rsidRPr="00D1438A" w:rsidRDefault="00D1438A" w:rsidP="00D1438A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D1438A">
              <w:rPr>
                <w:rFonts w:ascii="Sassoon Primary Std" w:eastAsia="Calibri" w:hAnsi="Sassoon Primary Std" w:cs="Times New Roman"/>
                <w:sz w:val="16"/>
                <w:szCs w:val="16"/>
              </w:rPr>
              <w:t>Why do Christians celebrate the Eucharist?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54EAD089" w14:textId="77777777" w:rsidR="00D1438A" w:rsidRPr="00D1438A" w:rsidRDefault="00D1438A" w:rsidP="00D1438A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6.3A – The Exodus</w:t>
            </w:r>
          </w:p>
          <w:p w14:paraId="694556D7" w14:textId="4F4EFD26" w:rsidR="00B72ACD" w:rsidRPr="00D1438A" w:rsidRDefault="00D1438A" w:rsidP="00D1438A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Why is the Exodus such a significant event in Jewish and Christian history?</w:t>
            </w:r>
          </w:p>
        </w:tc>
        <w:tc>
          <w:tcPr>
            <w:tcW w:w="2341" w:type="dxa"/>
            <w:shd w:val="clear" w:color="auto" w:fill="C5E0B3" w:themeFill="accent6" w:themeFillTint="66"/>
            <w:vAlign w:val="center"/>
          </w:tcPr>
          <w:p w14:paraId="3C8886AB" w14:textId="77777777" w:rsidR="00073030" w:rsidRPr="00D1438A" w:rsidRDefault="00073030" w:rsidP="00073030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6.4 - Easter.</w:t>
            </w:r>
          </w:p>
          <w:p w14:paraId="24216F7E" w14:textId="5CA32AE2" w:rsidR="00B72ACD" w:rsidRPr="00D1438A" w:rsidRDefault="00073030" w:rsidP="00073030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Who was Jesus? who is Jesus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30126418" w14:textId="77777777" w:rsidR="00073030" w:rsidRPr="00D1438A" w:rsidRDefault="00073030" w:rsidP="00073030">
            <w:pPr>
              <w:jc w:val="center"/>
              <w:rPr>
                <w:rFonts w:ascii="Sassoon Primary Std" w:hAnsi="Sassoon Primary Std"/>
                <w:b/>
                <w:sz w:val="16"/>
                <w:szCs w:val="18"/>
              </w:rPr>
            </w:pPr>
            <w:r w:rsidRPr="00D1438A">
              <w:rPr>
                <w:rFonts w:ascii="Sassoon Primary Std" w:hAnsi="Sassoon Primary Std"/>
                <w:b/>
                <w:sz w:val="16"/>
                <w:szCs w:val="18"/>
              </w:rPr>
              <w:t>6.6 – God</w:t>
            </w:r>
          </w:p>
          <w:p w14:paraId="31BEF224" w14:textId="4C96B76C" w:rsidR="00B72ACD" w:rsidRPr="00D1438A" w:rsidRDefault="00073030" w:rsidP="00073030">
            <w:pPr>
              <w:jc w:val="center"/>
              <w:rPr>
                <w:rFonts w:ascii="Sassoon Primary Std" w:hAnsi="Sassoon Primary Std"/>
                <w:bCs/>
                <w:sz w:val="16"/>
                <w:szCs w:val="32"/>
              </w:rPr>
            </w:pPr>
            <w:r w:rsidRPr="00D1438A">
              <w:rPr>
                <w:rFonts w:ascii="Sassoon Primary Std" w:hAnsi="Sassoon Primary Std"/>
                <w:sz w:val="16"/>
                <w:szCs w:val="18"/>
              </w:rPr>
              <w:t>What is the nature and character of God?</w:t>
            </w:r>
          </w:p>
        </w:tc>
      </w:tr>
    </w:tbl>
    <w:p w14:paraId="56E211C4" w14:textId="7ACDA438" w:rsidR="001000D8" w:rsidRPr="003C011F" w:rsidRDefault="001000D8">
      <w:pPr>
        <w:rPr>
          <w:rFonts w:ascii="Sassoon Primary Std" w:hAnsi="Sassoon Primary Std"/>
        </w:rPr>
      </w:pPr>
    </w:p>
    <w:p w14:paraId="3E220150" w14:textId="77777777" w:rsidR="001000D8" w:rsidRPr="003C011F" w:rsidRDefault="001000D8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87"/>
        <w:gridCol w:w="2185"/>
        <w:gridCol w:w="2185"/>
        <w:gridCol w:w="2186"/>
        <w:gridCol w:w="2185"/>
        <w:gridCol w:w="2185"/>
        <w:gridCol w:w="2275"/>
      </w:tblGrid>
      <w:tr w:rsidR="00DC576B" w:rsidRPr="003C011F" w14:paraId="0E401F22" w14:textId="77777777" w:rsidTr="0047656B">
        <w:tc>
          <w:tcPr>
            <w:tcW w:w="15388" w:type="dxa"/>
            <w:gridSpan w:val="7"/>
            <w:shd w:val="clear" w:color="auto" w:fill="ED7D31" w:themeFill="accent2"/>
          </w:tcPr>
          <w:p w14:paraId="39D07C5F" w14:textId="77777777" w:rsidR="00DC576B" w:rsidRPr="003C011F" w:rsidRDefault="00DC576B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Science</w:t>
            </w:r>
          </w:p>
        </w:tc>
      </w:tr>
      <w:tr w:rsidR="00DC576B" w:rsidRPr="003C011F" w14:paraId="410BB5B8" w14:textId="77777777" w:rsidTr="00C75150">
        <w:trPr>
          <w:trHeight w:val="246"/>
        </w:trPr>
        <w:tc>
          <w:tcPr>
            <w:tcW w:w="2187" w:type="dxa"/>
            <w:shd w:val="clear" w:color="auto" w:fill="FFE599" w:themeFill="accent4" w:themeFillTint="66"/>
          </w:tcPr>
          <w:p w14:paraId="4CF70DED" w14:textId="77777777" w:rsidR="00DC576B" w:rsidRPr="003C011F" w:rsidRDefault="00DC576B" w:rsidP="0047656B">
            <w:pPr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3CDE2E3D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32A0BEA4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186" w:type="dxa"/>
            <w:shd w:val="clear" w:color="auto" w:fill="FFE599" w:themeFill="accent4" w:themeFillTint="66"/>
          </w:tcPr>
          <w:p w14:paraId="5BBE634E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31F49D59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10453C65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275" w:type="dxa"/>
            <w:shd w:val="clear" w:color="auto" w:fill="FFE599" w:themeFill="accent4" w:themeFillTint="66"/>
          </w:tcPr>
          <w:p w14:paraId="4B2AB918" w14:textId="77777777" w:rsidR="00DC576B" w:rsidRPr="003C011F" w:rsidRDefault="00DC576B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1000D8" w:rsidRPr="003C011F" w14:paraId="3FB80542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7947322D" w14:textId="0EFAFD07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A4C062F" w14:textId="332A6A4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3B5CDC7D" w14:textId="7D3C988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Seasonal changes.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195792B3" w14:textId="18B59392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74836FDD" w14:textId="08EB17F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Everyday materials.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51ABF10B" w14:textId="3E04177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716763EC" w14:textId="3E05A9F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Sensitive bodies.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EDCC1DD" w14:textId="7A56523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267151A4" w14:textId="5C9D71A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Comparing animals.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15CD929" w14:textId="1F1F0EBC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Plants –</w:t>
            </w:r>
          </w:p>
          <w:p w14:paraId="6455D29F" w14:textId="0584F2B4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Introduction to plants.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5187E34E" w14:textId="585FA3E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4B7E19FE" w14:textId="681FBDD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Investigating science through stories.</w:t>
            </w:r>
          </w:p>
        </w:tc>
      </w:tr>
      <w:tr w:rsidR="001000D8" w:rsidRPr="003C011F" w14:paraId="76CE568D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4D812CEE" w14:textId="55650F71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09C757E" w14:textId="24C1E02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6FA5767B" w14:textId="0E1EF12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Habitats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2E0B11FF" w14:textId="3CC1213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39BF4C96" w14:textId="58242E25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Microhabitats.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1BE35E36" w14:textId="7F0B223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7AE9F2BA" w14:textId="692DBECC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Uses of everyday materials.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2BFA890" w14:textId="1AFD985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7C11BA69" w14:textId="0DC906B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Life cycles and health.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7C9F978" w14:textId="741433A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Plants –</w:t>
            </w:r>
          </w:p>
          <w:p w14:paraId="4F293D43" w14:textId="460FB52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 growth.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6AF9C8DF" w14:textId="63A5D802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7C201B90" w14:textId="6C5CB71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 based materials.</w:t>
            </w:r>
          </w:p>
        </w:tc>
      </w:tr>
      <w:tr w:rsidR="001000D8" w:rsidRPr="003C011F" w14:paraId="2C8D101A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49E79667" w14:textId="3018CE6E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15AD291D" w14:textId="3BE7E80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5481C0AA" w14:textId="4ABE5C0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Movement and nutrition.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FA5D9ED" w14:textId="03DDEE9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10C90C08" w14:textId="1733D58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 and magnets.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6715B123" w14:textId="74179DA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0BDF5352" w14:textId="5E0D40E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Rocks and soil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7A121F73" w14:textId="490703D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118C1E0D" w14:textId="43A9A8B6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Light and shadows.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504AAA6" w14:textId="2D2B9E6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Plants –</w:t>
            </w:r>
          </w:p>
          <w:p w14:paraId="4769811C" w14:textId="7D69D2C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Plant reproduction.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28B4B803" w14:textId="10BC1F23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358AE557" w14:textId="0F1F03D3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Does hand span affect grip strength?</w:t>
            </w:r>
          </w:p>
        </w:tc>
      </w:tr>
      <w:tr w:rsidR="001000D8" w:rsidRPr="003C011F" w14:paraId="188DE111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3C8B3294" w14:textId="2024380B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4473D961" w14:textId="5FC8F17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432039B2" w14:textId="09546AA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Digestion and food.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1F3C5BA" w14:textId="3AE3565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46524B03" w14:textId="3E741CB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Electricity and circuits.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56196605" w14:textId="077ECC3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5E149AC3" w14:textId="266DEA46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States of matter.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70BFDA53" w14:textId="61C1360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57822186" w14:textId="4C437A85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Sound and vibrations.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71112B5" w14:textId="53C02C7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364D0718" w14:textId="0E75A2A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Classification and changing habitats.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13DAE106" w14:textId="51ED8B9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4415EF65" w14:textId="21116FDC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Hoe does the flow of liquid compare?</w:t>
            </w:r>
          </w:p>
        </w:tc>
      </w:tr>
      <w:tr w:rsidR="001000D8" w:rsidRPr="003C011F" w14:paraId="51DBEFB0" w14:textId="77777777" w:rsidTr="00B70E3A">
        <w:trPr>
          <w:trHeight w:val="321"/>
        </w:trPr>
        <w:tc>
          <w:tcPr>
            <w:tcW w:w="2187" w:type="dxa"/>
            <w:vMerge w:val="restart"/>
            <w:shd w:val="clear" w:color="auto" w:fill="FFE599" w:themeFill="accent4" w:themeFillTint="66"/>
            <w:vAlign w:val="center"/>
          </w:tcPr>
          <w:p w14:paraId="0010FD6B" w14:textId="3B328E9D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0828DC36" w14:textId="40772BE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26D69038" w14:textId="34FD0764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Mixtures and separation.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01C30626" w14:textId="6A115135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Materials –</w:t>
            </w:r>
          </w:p>
          <w:p w14:paraId="10677D7A" w14:textId="35653BD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Properties and changes.</w:t>
            </w:r>
          </w:p>
        </w:tc>
        <w:tc>
          <w:tcPr>
            <w:tcW w:w="2186" w:type="dxa"/>
            <w:vMerge w:val="restart"/>
            <w:shd w:val="clear" w:color="auto" w:fill="FFE599" w:themeFill="accent4" w:themeFillTint="66"/>
            <w:vAlign w:val="center"/>
          </w:tcPr>
          <w:p w14:paraId="0AC575A2" w14:textId="72AFDD42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6D457D38" w14:textId="07B57BE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Earth and space.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1106BF8B" w14:textId="585FFE4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1DE1CDA0" w14:textId="40DD093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Life cycle and reproduction.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  <w:vAlign w:val="center"/>
          </w:tcPr>
          <w:p w14:paraId="370925F2" w14:textId="75A9BE34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Forces, Earth and space –</w:t>
            </w:r>
          </w:p>
          <w:p w14:paraId="7A9A2566" w14:textId="0BF2D2B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Unbalanced forces.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38BDF1DB" w14:textId="7D8B949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0699B5B1" w14:textId="6ED16A2E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Human timeline.</w:t>
            </w:r>
          </w:p>
        </w:tc>
      </w:tr>
      <w:tr w:rsidR="001000D8" w:rsidRPr="003C011F" w14:paraId="1163BFED" w14:textId="77777777" w:rsidTr="00B70E3A">
        <w:trPr>
          <w:trHeight w:val="320"/>
        </w:trPr>
        <w:tc>
          <w:tcPr>
            <w:tcW w:w="2187" w:type="dxa"/>
            <w:vMerge/>
            <w:shd w:val="clear" w:color="auto" w:fill="FFE599" w:themeFill="accent4" w:themeFillTint="66"/>
          </w:tcPr>
          <w:p w14:paraId="0FB75E0F" w14:textId="77777777" w:rsidR="001000D8" w:rsidRPr="003C011F" w:rsidRDefault="001000D8" w:rsidP="001000D8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08A01050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7F9E7CA3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6" w:type="dxa"/>
            <w:vMerge/>
            <w:shd w:val="clear" w:color="auto" w:fill="FFE599" w:themeFill="accent4" w:themeFillTint="66"/>
            <w:vAlign w:val="center"/>
          </w:tcPr>
          <w:p w14:paraId="7E208687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40D5D910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  <w:vAlign w:val="center"/>
          </w:tcPr>
          <w:p w14:paraId="66F50391" w14:textId="7777777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153735D9" w14:textId="72E35F6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6096B9D3" w14:textId="52E6EC8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Does the size of an asteroid affect the size of its impact crater?</w:t>
            </w:r>
          </w:p>
        </w:tc>
      </w:tr>
      <w:tr w:rsidR="001000D8" w:rsidRPr="003C011F" w14:paraId="0941A544" w14:textId="77777777" w:rsidTr="00B70E3A">
        <w:trPr>
          <w:trHeight w:val="245"/>
        </w:trPr>
        <w:tc>
          <w:tcPr>
            <w:tcW w:w="2187" w:type="dxa"/>
            <w:shd w:val="clear" w:color="auto" w:fill="FFE599" w:themeFill="accent4" w:themeFillTint="66"/>
            <w:vAlign w:val="center"/>
          </w:tcPr>
          <w:p w14:paraId="2E3D79A4" w14:textId="04491E10" w:rsidR="001000D8" w:rsidRPr="003C011F" w:rsidRDefault="001000D8" w:rsidP="00C75150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03C83F4" w14:textId="17D07DB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0770438D" w14:textId="34729F7B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Classifying big and small.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0FDBAE41" w14:textId="2C5D03A8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78DC29D2" w14:textId="076212EF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Light and reflection.</w:t>
            </w:r>
          </w:p>
        </w:tc>
        <w:tc>
          <w:tcPr>
            <w:tcW w:w="2186" w:type="dxa"/>
            <w:shd w:val="clear" w:color="auto" w:fill="FFE599" w:themeFill="accent4" w:themeFillTint="66"/>
            <w:vAlign w:val="center"/>
          </w:tcPr>
          <w:p w14:paraId="6F84EF0C" w14:textId="587D189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Living things and their habitats –</w:t>
            </w:r>
          </w:p>
          <w:p w14:paraId="313D66EF" w14:textId="52243FE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Evolution and inheritance.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771100E6" w14:textId="53B54B5A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Energy –</w:t>
            </w:r>
          </w:p>
          <w:p w14:paraId="1BA2AC3A" w14:textId="5B856717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Circuits, batteries and switches.</w:t>
            </w:r>
          </w:p>
        </w:tc>
        <w:tc>
          <w:tcPr>
            <w:tcW w:w="2185" w:type="dxa"/>
            <w:shd w:val="clear" w:color="auto" w:fill="FFE599" w:themeFill="accent4" w:themeFillTint="66"/>
            <w:vAlign w:val="center"/>
          </w:tcPr>
          <w:p w14:paraId="63866D36" w14:textId="6D1896E1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Animals, including humans –</w:t>
            </w:r>
          </w:p>
          <w:p w14:paraId="4AB5F8E6" w14:textId="6361381D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Circulation and health.</w:t>
            </w:r>
          </w:p>
        </w:tc>
        <w:tc>
          <w:tcPr>
            <w:tcW w:w="2275" w:type="dxa"/>
            <w:shd w:val="clear" w:color="auto" w:fill="FFE599" w:themeFill="accent4" w:themeFillTint="66"/>
            <w:vAlign w:val="center"/>
          </w:tcPr>
          <w:p w14:paraId="092B177B" w14:textId="23B28C79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connections –</w:t>
            </w:r>
          </w:p>
          <w:p w14:paraId="421A6280" w14:textId="67CBABC0" w:rsidR="001000D8" w:rsidRPr="003C011F" w:rsidRDefault="001000D8" w:rsidP="00B70E3A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Are some sunglasses safer than others?</w:t>
            </w:r>
          </w:p>
        </w:tc>
      </w:tr>
    </w:tbl>
    <w:p w14:paraId="3C0767B3" w14:textId="7C636217" w:rsidR="00C75150" w:rsidRPr="003C011F" w:rsidRDefault="00C75150">
      <w:pPr>
        <w:rPr>
          <w:rFonts w:ascii="Sassoon Primary Std" w:hAnsi="Sassoon Primary Std"/>
        </w:rPr>
      </w:pPr>
    </w:p>
    <w:p w14:paraId="0BB70644" w14:textId="77777777" w:rsidR="00C75150" w:rsidRPr="003C011F" w:rsidRDefault="00C75150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Ind w:w="-5" w:type="dxa"/>
        <w:tblLook w:val="04A0" w:firstRow="1" w:lastRow="0" w:firstColumn="1" w:lastColumn="0" w:noHBand="0" w:noVBand="1"/>
      </w:tblPr>
      <w:tblGrid>
        <w:gridCol w:w="1301"/>
        <w:gridCol w:w="2333"/>
        <w:gridCol w:w="2334"/>
        <w:gridCol w:w="2334"/>
        <w:gridCol w:w="2334"/>
        <w:gridCol w:w="2334"/>
        <w:gridCol w:w="2334"/>
      </w:tblGrid>
      <w:tr w:rsidR="00D04661" w:rsidRPr="003C011F" w14:paraId="107C8830" w14:textId="77777777" w:rsidTr="00D04661">
        <w:tc>
          <w:tcPr>
            <w:tcW w:w="15304" w:type="dxa"/>
            <w:gridSpan w:val="7"/>
            <w:shd w:val="clear" w:color="auto" w:fill="FF0000"/>
          </w:tcPr>
          <w:p w14:paraId="7B7D4993" w14:textId="270F2702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sz w:val="32"/>
                <w:szCs w:val="32"/>
              </w:rPr>
            </w:pPr>
            <w:r w:rsidRPr="00B70E3A">
              <w:rPr>
                <w:rFonts w:ascii="Sassoon Primary Std" w:eastAsia="Aptos" w:hAnsi="Sassoon Primary Std" w:cs="Arial"/>
                <w:sz w:val="28"/>
                <w:szCs w:val="28"/>
              </w:rPr>
              <w:t>Topic – History/Geography</w:t>
            </w:r>
          </w:p>
        </w:tc>
      </w:tr>
      <w:tr w:rsidR="00D04661" w:rsidRPr="003C011F" w14:paraId="6C7C03D5" w14:textId="77777777" w:rsidTr="00B70E3A">
        <w:trPr>
          <w:trHeight w:val="147"/>
        </w:trPr>
        <w:tc>
          <w:tcPr>
            <w:tcW w:w="1301" w:type="dxa"/>
            <w:shd w:val="clear" w:color="auto" w:fill="FF9396"/>
          </w:tcPr>
          <w:p w14:paraId="14814F9D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u w:val="single"/>
              </w:rPr>
            </w:pPr>
          </w:p>
        </w:tc>
        <w:tc>
          <w:tcPr>
            <w:tcW w:w="2333" w:type="dxa"/>
            <w:shd w:val="clear" w:color="auto" w:fill="FF9396"/>
          </w:tcPr>
          <w:p w14:paraId="3FD7FA06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34" w:type="dxa"/>
            <w:shd w:val="clear" w:color="auto" w:fill="FFD1D2"/>
          </w:tcPr>
          <w:p w14:paraId="5B9F96AA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34" w:type="dxa"/>
            <w:shd w:val="clear" w:color="auto" w:fill="FF9396"/>
          </w:tcPr>
          <w:p w14:paraId="1463D379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34" w:type="dxa"/>
            <w:shd w:val="clear" w:color="auto" w:fill="FFD1D2"/>
          </w:tcPr>
          <w:p w14:paraId="54B48905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34" w:type="dxa"/>
            <w:shd w:val="clear" w:color="auto" w:fill="FF9396"/>
          </w:tcPr>
          <w:p w14:paraId="2CF96A45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34" w:type="dxa"/>
            <w:shd w:val="clear" w:color="auto" w:fill="FFD1D2"/>
          </w:tcPr>
          <w:p w14:paraId="776EB0A8" w14:textId="77777777" w:rsidR="00D04661" w:rsidRPr="00B70E3A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  <w:sz w:val="20"/>
                <w:szCs w:val="20"/>
              </w:rPr>
            </w:pPr>
            <w:r w:rsidRPr="00B70E3A">
              <w:rPr>
                <w:rFonts w:ascii="Sassoon Primary Std" w:eastAsia="Aptos" w:hAnsi="Sassoon Primary Std" w:cs="Arial"/>
                <w:b/>
                <w:sz w:val="20"/>
                <w:szCs w:val="20"/>
              </w:rPr>
              <w:t>Summer 2</w:t>
            </w:r>
          </w:p>
        </w:tc>
      </w:tr>
      <w:tr w:rsidR="00D04661" w:rsidRPr="003C011F" w14:paraId="237BC968" w14:textId="77777777" w:rsidTr="00B70E3A">
        <w:trPr>
          <w:trHeight w:val="1142"/>
        </w:trPr>
        <w:tc>
          <w:tcPr>
            <w:tcW w:w="1301" w:type="dxa"/>
            <w:shd w:val="clear" w:color="auto" w:fill="FF9396"/>
          </w:tcPr>
          <w:p w14:paraId="6CABE44F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ELM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19629420" w14:textId="77777777" w:rsidR="00D04661" w:rsidRPr="00B70E3A" w:rsidRDefault="00D04661" w:rsidP="00B70E3A">
            <w:pPr>
              <w:tabs>
                <w:tab w:val="left" w:pos="240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am I making history?</w:t>
            </w:r>
          </w:p>
          <w:p w14:paraId="75D958FA" w14:textId="70284D4A" w:rsidR="00D04661" w:rsidRPr="00B70E3A" w:rsidRDefault="00D04661" w:rsidP="00B70E3A">
            <w:pPr>
              <w:tabs>
                <w:tab w:val="left" w:pos="240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personal chronology and finding out about the past within living memory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2E37685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it like here?</w:t>
            </w:r>
          </w:p>
          <w:p w14:paraId="0CF60875" w14:textId="5A7FA730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Locating where they live on an aerial photograph and recognising features within a local context.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5AF1D29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have toys changed?</w:t>
            </w:r>
          </w:p>
          <w:p w14:paraId="39FE91A0" w14:textId="6E3DB526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Sequencing toys into a physical timeline, children investigate artefacts from the past and begin to pose questions.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62577E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the weather like in the UK?</w:t>
            </w:r>
          </w:p>
          <w:p w14:paraId="72A26E31" w14:textId="377A459C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the countries and cities that make up the UK, keeping a daily weather record and finding out more about hot and cold places in the UK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C6A550C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have explorers changed the world?</w:t>
            </w:r>
          </w:p>
          <w:p w14:paraId="764D81F3" w14:textId="505B756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Finding out about events and people beyond living memory,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67F4A41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it like to live in Shanghai?</w:t>
            </w:r>
          </w:p>
          <w:p w14:paraId="2C506692" w14:textId="07885911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Using a world map to start recognising continents, oceans and countries outside the UK with a focus on China.</w:t>
            </w:r>
          </w:p>
        </w:tc>
      </w:tr>
      <w:tr w:rsidR="00D04661" w:rsidRPr="003C011F" w14:paraId="326B005C" w14:textId="77777777" w:rsidTr="00B70E3A">
        <w:tc>
          <w:tcPr>
            <w:tcW w:w="1301" w:type="dxa"/>
            <w:shd w:val="clear" w:color="auto" w:fill="FF9396"/>
          </w:tcPr>
          <w:p w14:paraId="5EEA5081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ASH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5E1F47C4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was school different in the past?</w:t>
            </w:r>
          </w:p>
          <w:p w14:paraId="71112169" w14:textId="7C1C39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Understanding that although schools have been in the local area for a long time, they have not always been the same.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393BB8F9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Would you prefer to live in a hot or cold place?</w:t>
            </w:r>
          </w:p>
          <w:p w14:paraId="4333FDCD" w14:textId="5FB3E155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Introducing children to the basic concept of climate zones and mapping out hot and cold places globally.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3C9C770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did we learn to fly?</w:t>
            </w:r>
          </w:p>
          <w:p w14:paraId="598FA51B" w14:textId="12D86FD2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Developing their knowledge of events beyond living memory and reinforcing their chronological understanding by looking at significant events in the history of flight on a timeline.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6BDDAEA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is our world wonderful?</w:t>
            </w:r>
          </w:p>
          <w:p w14:paraId="6666D858" w14:textId="6B5AAF9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the world’s wonders, the names and locations of the world’s oceans and considering what is unique about the local area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1286940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a monarch?</w:t>
            </w:r>
          </w:p>
          <w:p w14:paraId="4FE93472" w14:textId="14467B05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Finding out the role of a monarch, children compare the monarchy today with the monarchy in the past.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408DCED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it like to live by the coast?</w:t>
            </w:r>
          </w:p>
          <w:p w14:paraId="1B449DEB" w14:textId="6EEA3D5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Naming and locating continents and oceans of the world while revisiting countries and cities of the UK and surrounding seas.</w:t>
            </w:r>
          </w:p>
        </w:tc>
      </w:tr>
      <w:tr w:rsidR="00D04661" w:rsidRPr="003C011F" w14:paraId="3288EB3D" w14:textId="77777777" w:rsidTr="00B70E3A">
        <w:tc>
          <w:tcPr>
            <w:tcW w:w="1301" w:type="dxa"/>
            <w:shd w:val="clear" w:color="auto" w:fill="FF9396"/>
          </w:tcPr>
          <w:p w14:paraId="4DF9A7E8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CHESTNUT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7DAB4AFD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1: Would you prefer to</w:t>
            </w: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  <w:u w:val="single"/>
              </w:rPr>
              <w:t xml:space="preserve"> </w:t>
            </w: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live in the Stone Age, Bronze Age or Iron Age?</w:t>
            </w:r>
          </w:p>
          <w:p w14:paraId="2F68D8B4" w14:textId="2B401A3C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the chronology of mankind, children are introduced to Britain’s story.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644E308E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do people live near volcanoes?</w:t>
            </w:r>
          </w:p>
          <w:p w14:paraId="25FC4392" w14:textId="553B2B5D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Children learn that the Earth is constructed in layers, and the crust is divided into tectonic plates.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9B8F781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2: Why did the Romans settle in Britain?</w:t>
            </w:r>
          </w:p>
          <w:p w14:paraId="27FBE3EF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why the Romans invaded Britain and the reaction of the Celts and learning how the Romans changed life in Britain.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05641A06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Who lives in Antarctica?</w:t>
            </w:r>
          </w:p>
          <w:p w14:paraId="1224BF51" w14:textId="110E876D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how latitude and longitude link to climate and the physical and human features of polar regions with links to the explorer, Shackleton.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26CC40CC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did the ancient Egyptians believe?</w:t>
            </w:r>
          </w:p>
          <w:p w14:paraId="04DE98B2" w14:textId="59FB7822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Finding out about Egyptian beliefs, children make inferences about beliefs about the afterlife using primary sources.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6A949C2F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Are all settlements the same?</w:t>
            </w:r>
          </w:p>
          <w:p w14:paraId="6238A7C4" w14:textId="1F3C990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Exploring different types of settlements, land use, and the difference between urban and rural.</w:t>
            </w:r>
          </w:p>
        </w:tc>
      </w:tr>
      <w:tr w:rsidR="00D04661" w:rsidRPr="003C011F" w14:paraId="163088FB" w14:textId="77777777" w:rsidTr="00B70E3A">
        <w:tc>
          <w:tcPr>
            <w:tcW w:w="1301" w:type="dxa"/>
            <w:shd w:val="clear" w:color="auto" w:fill="FF9396"/>
          </w:tcPr>
          <w:p w14:paraId="49B53F41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SYCAMORE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49486E04" w14:textId="77777777" w:rsidR="00D04661" w:rsidRPr="00B70E3A" w:rsidRDefault="00D04661" w:rsidP="00B70E3A">
            <w:pPr>
              <w:tabs>
                <w:tab w:val="left" w:pos="516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How have children's lives changed?</w:t>
            </w:r>
          </w:p>
          <w:p w14:paraId="7AB15B47" w14:textId="72C771DD" w:rsidR="00D04661" w:rsidRPr="00B70E3A" w:rsidRDefault="00D04661" w:rsidP="00B70E3A">
            <w:pPr>
              <w:tabs>
                <w:tab w:val="left" w:pos="516"/>
              </w:tabs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the changes in children’s lives through time, children learn how children’s spare time, health and work have changed.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0107AC1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are rainforests important to us?</w:t>
            </w:r>
          </w:p>
          <w:p w14:paraId="1E623E49" w14:textId="68D76C6A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Developing an understanding of biomes, ecosystems and tropics; mapping features of the Amazon rainforest and learning about its layers.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39FC2C0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3: How hard was it to invade and settle in Britain?</w:t>
            </w:r>
          </w:p>
          <w:p w14:paraId="1A319552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Developing an understanding of why people invaded and settled, learning about Anglo-Saxon beliefs and the spread of Christianity and assessing the contribution of the Anglo-Saxons to modern Britain.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B3A3052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Where does our food come from?</w:t>
            </w:r>
          </w:p>
          <w:p w14:paraId="025CA936" w14:textId="686820B2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Looking at the distribution of the world’s biomes and mapping food imports from around the world.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2927459F" w14:textId="77777777" w:rsidR="00474B4A" w:rsidRPr="00B70E3A" w:rsidRDefault="00474B4A" w:rsidP="00474B4A">
            <w:pPr>
              <w:jc w:val="center"/>
              <w:rPr>
                <w:rFonts w:ascii="Sassoon Primary Std" w:eastAsia="Aptos" w:hAnsi="Sassoon Primary Std" w:cs="Arial"/>
                <w:sz w:val="16"/>
                <w:szCs w:val="16"/>
              </w:rPr>
            </w:pPr>
            <w:r w:rsidRPr="489D851F">
              <w:rPr>
                <w:rFonts w:ascii="Sassoon Primary Std" w:eastAsia="Aptos" w:hAnsi="Sassoon Primary Std" w:cs="Arial"/>
                <w:sz w:val="16"/>
                <w:szCs w:val="16"/>
              </w:rPr>
              <w:t xml:space="preserve">British History 4: How did the achievements of the Ancient Maya impact their society and beyond? </w:t>
            </w:r>
          </w:p>
          <w:p w14:paraId="62DB53AB" w14:textId="62A6B9CE" w:rsidR="00D04661" w:rsidRPr="00B70E3A" w:rsidRDefault="00474B4A" w:rsidP="00474B4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489D851F">
              <w:rPr>
                <w:rFonts w:ascii="Sassoon Primary Std" w:eastAsia="Aptos" w:hAnsi="Sassoon Primary Std" w:cs="Arial"/>
                <w:sz w:val="16"/>
                <w:szCs w:val="16"/>
              </w:rPr>
              <w:t>Finding out about Mayan civilisations, cities, beliefs and making deductions from sources relating to this period.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325A10A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are rivers and how are they used?</w:t>
            </w:r>
          </w:p>
          <w:p w14:paraId="51B7E09B" w14:textId="13644AA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rivers; their place in the water cycle, the name and location of major rivers and how they are used.</w:t>
            </w:r>
          </w:p>
        </w:tc>
      </w:tr>
      <w:tr w:rsidR="00D04661" w:rsidRPr="003C011F" w14:paraId="0816B15D" w14:textId="77777777" w:rsidTr="00B70E3A">
        <w:tc>
          <w:tcPr>
            <w:tcW w:w="1301" w:type="dxa"/>
            <w:shd w:val="clear" w:color="auto" w:fill="FF9396"/>
          </w:tcPr>
          <w:p w14:paraId="5F03C386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BEECH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2E70CA51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4: Were the Vikings raiders, traders or something else?</w:t>
            </w:r>
          </w:p>
          <w:p w14:paraId="380E48B6" w14:textId="48348280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what the Vikings were really like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7084C4E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is life like in the Alps?</w:t>
            </w:r>
          </w:p>
          <w:p w14:paraId="34640C2D" w14:textId="44E70FBC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Considering the climate of mountain ranges and why people choose to visit the Alps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44C90077" w14:textId="77777777" w:rsidR="003E2E07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was the impact of World War 2 on the people of Britain?</w:t>
            </w:r>
          </w:p>
          <w:p w14:paraId="4BC73725" w14:textId="6E23A22E" w:rsidR="003E2E07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the causes of WW2.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35A351BC" w14:textId="77777777" w:rsidR="00087E3B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Where does our energy come from?</w:t>
            </w:r>
          </w:p>
          <w:p w14:paraId="0B787D74" w14:textId="16F0FC0E" w:rsidR="00D04661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Learning about renewable and non-renewable energy sources.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28717C85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did the Greeks ever do for us?</w:t>
            </w:r>
          </w:p>
          <w:p w14:paraId="24C2C8B2" w14:textId="24D084CD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the city-states of Athens and Sparta to identify similarities and differences between them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5F9A07FD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Would you like to live in the desert?</w:t>
            </w:r>
          </w:p>
          <w:p w14:paraId="33315F02" w14:textId="65E727F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Exploring hot desert biomes and learning about the physical features of a desert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</w:tr>
      <w:tr w:rsidR="00D04661" w:rsidRPr="003C011F" w14:paraId="4D61F22D" w14:textId="77777777" w:rsidTr="00B70E3A">
        <w:tc>
          <w:tcPr>
            <w:tcW w:w="1301" w:type="dxa"/>
            <w:shd w:val="clear" w:color="auto" w:fill="FF9396"/>
          </w:tcPr>
          <w:p w14:paraId="699EE3E5" w14:textId="77777777" w:rsidR="00D04661" w:rsidRPr="003C011F" w:rsidRDefault="00D04661" w:rsidP="00D04661">
            <w:pPr>
              <w:jc w:val="center"/>
              <w:rPr>
                <w:rFonts w:ascii="Sassoon Primary Std" w:eastAsia="Aptos" w:hAnsi="Sassoon Primary Std" w:cs="Arial"/>
                <w:b/>
              </w:rPr>
            </w:pPr>
            <w:r w:rsidRPr="003C011F">
              <w:rPr>
                <w:rFonts w:ascii="Sassoon Primary Std" w:eastAsia="Aptos" w:hAnsi="Sassoon Primary Std" w:cs="Arial"/>
                <w:b/>
              </w:rPr>
              <w:t>OAK</w:t>
            </w:r>
          </w:p>
        </w:tc>
        <w:tc>
          <w:tcPr>
            <w:tcW w:w="2333" w:type="dxa"/>
            <w:shd w:val="clear" w:color="auto" w:fill="FF9396"/>
            <w:vAlign w:val="center"/>
          </w:tcPr>
          <w:p w14:paraId="0F99C15B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What does the census tell us about our local area?</w:t>
            </w:r>
          </w:p>
          <w:p w14:paraId="189B6886" w14:textId="099009E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local history during the Victorian period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1D059374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does population change?</w:t>
            </w:r>
          </w:p>
          <w:p w14:paraId="79F69A82" w14:textId="75D8058E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why certain parts of the world are more populated than others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55A04451" w14:textId="77777777" w:rsidR="003E2E07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British history 5: What was life like in Tudor England?</w:t>
            </w:r>
          </w:p>
          <w:p w14:paraId="5469B3D0" w14:textId="36027004" w:rsidR="00D04661" w:rsidRPr="00B70E3A" w:rsidRDefault="003E2E07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Comparing Henry VIII and Elizabeth I, children learn about the changing nature of monarchy.</w:t>
            </w:r>
          </w:p>
        </w:tc>
        <w:tc>
          <w:tcPr>
            <w:tcW w:w="2334" w:type="dxa"/>
            <w:shd w:val="clear" w:color="auto" w:fill="FFD1D2"/>
            <w:vAlign w:val="center"/>
          </w:tcPr>
          <w:p w14:paraId="7E63FAF1" w14:textId="77777777" w:rsidR="00087E3B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Why do oceans matter?</w:t>
            </w:r>
          </w:p>
          <w:p w14:paraId="5FA604F5" w14:textId="4898A499" w:rsidR="00D04661" w:rsidRPr="00B70E3A" w:rsidRDefault="00087E3B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Exploring the importance of our oceans and how they have changed over time.</w:t>
            </w:r>
          </w:p>
        </w:tc>
        <w:tc>
          <w:tcPr>
            <w:tcW w:w="2334" w:type="dxa"/>
            <w:shd w:val="clear" w:color="auto" w:fill="FF9396"/>
            <w:vAlign w:val="center"/>
          </w:tcPr>
          <w:p w14:paraId="7F190AD5" w14:textId="22EF5B93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Unheard histories: Who should go on the £10 banknote?</w:t>
            </w:r>
          </w:p>
          <w:p w14:paraId="2A76C492" w14:textId="77777777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Investigating why historical figures are on banknotes</w:t>
            </w:r>
            <w:r w:rsidR="002F47AC"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.</w:t>
            </w:r>
          </w:p>
          <w:p w14:paraId="2A872C37" w14:textId="57C48D8A" w:rsidR="003014C3" w:rsidRPr="00B70E3A" w:rsidRDefault="003014C3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</w:p>
        </w:tc>
        <w:tc>
          <w:tcPr>
            <w:tcW w:w="2334" w:type="dxa"/>
            <w:shd w:val="clear" w:color="auto" w:fill="FFD1D2"/>
            <w:vAlign w:val="center"/>
          </w:tcPr>
          <w:p w14:paraId="28A53E56" w14:textId="77777777" w:rsidR="00087E3B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Can I carry out an independent fieldwork enquiry?</w:t>
            </w:r>
          </w:p>
          <w:p w14:paraId="2B8CA350" w14:textId="3F9A9725" w:rsidR="00D04661" w:rsidRPr="00B70E3A" w:rsidRDefault="00D04661" w:rsidP="00B70E3A">
            <w:pPr>
              <w:jc w:val="center"/>
              <w:rPr>
                <w:rFonts w:ascii="Sassoon Primary Std" w:eastAsia="Aptos" w:hAnsi="Sassoon Primary Std" w:cs="Arial"/>
                <w:bCs/>
                <w:sz w:val="16"/>
                <w:szCs w:val="16"/>
              </w:rPr>
            </w:pPr>
            <w:r w:rsidRPr="00B70E3A">
              <w:rPr>
                <w:rFonts w:ascii="Sassoon Primary Std" w:eastAsia="Aptos" w:hAnsi="Sassoon Primary Std" w:cs="Arial"/>
                <w:bCs/>
                <w:sz w:val="16"/>
                <w:szCs w:val="16"/>
              </w:rPr>
              <w:t>Observing, measuring, recording and presenting their own fieldwork study of the local area.</w:t>
            </w:r>
          </w:p>
        </w:tc>
      </w:tr>
    </w:tbl>
    <w:p w14:paraId="695A64AC" w14:textId="77777777" w:rsidR="00C75150" w:rsidRPr="003C011F" w:rsidRDefault="00C75150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362"/>
        <w:gridCol w:w="2323"/>
        <w:gridCol w:w="2324"/>
        <w:gridCol w:w="2324"/>
        <w:gridCol w:w="2323"/>
        <w:gridCol w:w="2324"/>
        <w:gridCol w:w="2324"/>
      </w:tblGrid>
      <w:tr w:rsidR="00283AAC" w:rsidRPr="003C011F" w14:paraId="440CD8D3" w14:textId="77777777" w:rsidTr="00051121">
        <w:tc>
          <w:tcPr>
            <w:tcW w:w="15304" w:type="dxa"/>
            <w:gridSpan w:val="7"/>
            <w:shd w:val="clear" w:color="auto" w:fill="1E8492"/>
          </w:tcPr>
          <w:p w14:paraId="3DF390F5" w14:textId="77777777" w:rsidR="00283AAC" w:rsidRPr="003C011F" w:rsidRDefault="00283AAC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PE</w:t>
            </w:r>
          </w:p>
        </w:tc>
      </w:tr>
      <w:tr w:rsidR="003778D5" w:rsidRPr="003C011F" w14:paraId="3C1E5FE7" w14:textId="77777777" w:rsidTr="00051121">
        <w:trPr>
          <w:trHeight w:val="108"/>
        </w:trPr>
        <w:tc>
          <w:tcPr>
            <w:tcW w:w="1362" w:type="dxa"/>
            <w:shd w:val="clear" w:color="auto" w:fill="40C6D8"/>
          </w:tcPr>
          <w:p w14:paraId="3BE6FDFB" w14:textId="1D9D4B31" w:rsidR="00283AAC" w:rsidRPr="003C011F" w:rsidRDefault="00283AAC" w:rsidP="0047656B">
            <w:pPr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40C6D8"/>
          </w:tcPr>
          <w:p w14:paraId="27AA4C2B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324" w:type="dxa"/>
            <w:shd w:val="clear" w:color="auto" w:fill="40C6D8"/>
          </w:tcPr>
          <w:p w14:paraId="4B38DA1F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24" w:type="dxa"/>
            <w:shd w:val="clear" w:color="auto" w:fill="40C6D8"/>
          </w:tcPr>
          <w:p w14:paraId="5F14C28F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23" w:type="dxa"/>
            <w:shd w:val="clear" w:color="auto" w:fill="40C6D8"/>
          </w:tcPr>
          <w:p w14:paraId="3A78C5FC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24" w:type="dxa"/>
            <w:shd w:val="clear" w:color="auto" w:fill="40C6D8"/>
          </w:tcPr>
          <w:p w14:paraId="46502CD0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24" w:type="dxa"/>
            <w:shd w:val="clear" w:color="auto" w:fill="40C6D8"/>
          </w:tcPr>
          <w:p w14:paraId="0CD4005B" w14:textId="77777777" w:rsidR="00283AAC" w:rsidRPr="003C011F" w:rsidRDefault="00283AAC" w:rsidP="00051121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3778D5" w:rsidRPr="003C011F" w14:paraId="769D7B7A" w14:textId="77777777" w:rsidTr="00AC1831">
        <w:trPr>
          <w:trHeight w:val="108"/>
        </w:trPr>
        <w:tc>
          <w:tcPr>
            <w:tcW w:w="1362" w:type="dxa"/>
            <w:shd w:val="clear" w:color="auto" w:fill="40C6D8"/>
          </w:tcPr>
          <w:p w14:paraId="48119E45" w14:textId="39D07BC0" w:rsidR="00C75150" w:rsidRPr="003C011F" w:rsidRDefault="00C75150" w:rsidP="00092156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sz w:val="20"/>
                <w:szCs w:val="20"/>
              </w:rPr>
              <w:t>SAPLING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66F19255" w14:textId="705B0667" w:rsidR="00C75150" w:rsidRPr="003778D5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Fundamental Movement Skills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96267F7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5C87BBD7" w14:textId="6001DCE9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Transport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F37ABA8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5E3E15B3" w14:textId="4600EE93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Rosies Walk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00EC94F0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0ED351C4" w14:textId="0B846C98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Jack and the Beanstalk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36F22EF" w14:textId="77777777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5BF48898" w14:textId="43E38C26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Mini Beasts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061F6C0" w14:textId="77777777" w:rsidR="00C75150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FMS</w:t>
            </w:r>
          </w:p>
          <w:p w14:paraId="27091720" w14:textId="77777777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Rumble in the Jungle</w:t>
            </w:r>
          </w:p>
          <w:p w14:paraId="341F1610" w14:textId="77777777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4F29187E" w14:textId="5CA41E18" w:rsidR="003778D5" w:rsidRPr="003778D5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3778D5">
              <w:rPr>
                <w:rFonts w:ascii="Sassoon Primary Std" w:hAnsi="Sassoon Primary Std"/>
                <w:sz w:val="24"/>
              </w:rPr>
              <w:t>A visit to the Zoo</w:t>
            </w:r>
          </w:p>
        </w:tc>
      </w:tr>
      <w:tr w:rsidR="003778D5" w:rsidRPr="003C011F" w14:paraId="78EC8333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7451E746" w14:textId="3E608456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7E8CE97D" w14:textId="7246AE13" w:rsidR="00D5610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Baseline Unit</w:t>
            </w:r>
          </w:p>
          <w:p w14:paraId="052257C7" w14:textId="71770878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Lost and Found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3E2E6C42" w14:textId="439A62EA" w:rsidR="00051121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FMS</w:t>
            </w:r>
            <w:r w:rsidR="00092156" w:rsidRPr="0008514A">
              <w:rPr>
                <w:rFonts w:ascii="Sassoon Primary Std" w:hAnsi="Sassoon Primary Std"/>
                <w:sz w:val="24"/>
              </w:rPr>
              <w:t xml:space="preserve"> -</w:t>
            </w:r>
          </w:p>
          <w:p w14:paraId="31D111B8" w14:textId="4AE33E1B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Rolling a Ball</w:t>
            </w:r>
          </w:p>
          <w:p w14:paraId="118E1DC6" w14:textId="7FF4847F" w:rsidR="00051121" w:rsidRPr="0008514A" w:rsidRDefault="003778D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Catching and Bouncing 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5D5EFC1" w14:textId="39588B49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14E447F0" w14:textId="21591188" w:rsidR="00D56106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Cheer Dance</w:t>
            </w:r>
          </w:p>
          <w:p w14:paraId="37CD1121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1418FC6A" w14:textId="3E7767CD" w:rsidR="00051121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</w:tc>
        <w:tc>
          <w:tcPr>
            <w:tcW w:w="2323" w:type="dxa"/>
            <w:shd w:val="clear" w:color="auto" w:fill="40C6D8"/>
            <w:vAlign w:val="center"/>
          </w:tcPr>
          <w:p w14:paraId="2B277C3C" w14:textId="77777777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1D982CED" w14:textId="13D059A6" w:rsidR="00051121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</w:t>
            </w:r>
            <w:r w:rsidR="0063027B" w:rsidRPr="0008514A">
              <w:rPr>
                <w:rFonts w:ascii="Sassoon Primary Std" w:hAnsi="Sassoon Primary Std"/>
                <w:sz w:val="24"/>
              </w:rPr>
              <w:t>asks</w:t>
            </w:r>
            <w:r w:rsidRPr="0008514A">
              <w:rPr>
                <w:rFonts w:ascii="Sassoon Primary Std" w:hAnsi="Sassoon Primary Std"/>
                <w:sz w:val="24"/>
              </w:rPr>
              <w:t>1 and 2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2003F56" w14:textId="55E2BE62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E8AABC6" w14:textId="597A19D8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Underarm and Overarm Throw</w:t>
            </w:r>
          </w:p>
        </w:tc>
      </w:tr>
      <w:tr w:rsidR="003778D5" w:rsidRPr="003C011F" w14:paraId="1CFBD713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2472252E" w14:textId="7C76E703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4A090DAF" w14:textId="0E9BA449" w:rsidR="00C85546" w:rsidRPr="0008514A" w:rsidRDefault="00051121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and Wall Games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65F0566C" w14:textId="69B967AD" w:rsidR="00C85546" w:rsidRPr="0008514A" w:rsidRDefault="004A3D1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</w:t>
            </w:r>
          </w:p>
          <w:p w14:paraId="0EC5FCBC" w14:textId="77777777" w:rsidR="004A3D15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Piggy in the Middle</w:t>
            </w:r>
          </w:p>
          <w:p w14:paraId="585EC059" w14:textId="1B9898C2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Bounce 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8E298EF" w14:textId="0367D749" w:rsidR="00C85546" w:rsidRDefault="00092156" w:rsidP="00AC1831">
            <w:pPr>
              <w:tabs>
                <w:tab w:val="center" w:pos="1054"/>
                <w:tab w:val="right" w:pos="2108"/>
              </w:tabs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53502EEA" w14:textId="5A663583" w:rsidR="003E2E07" w:rsidRPr="0008514A" w:rsidRDefault="003E2E07" w:rsidP="00AC1831">
            <w:pPr>
              <w:tabs>
                <w:tab w:val="center" w:pos="1054"/>
                <w:tab w:val="right" w:pos="2108"/>
              </w:tabs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Cheer Dance</w:t>
            </w:r>
          </w:p>
          <w:p w14:paraId="55348CA3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46060500" w14:textId="03811265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FMS - Kicking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1FF87372" w14:textId="2E723ABE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6F444670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6FFAB5B3" w14:textId="3603A77F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FMS - Kicking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6BDEC379" w14:textId="2268ADA3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  <w:p w14:paraId="24DA1AF6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00199907" w14:textId="47E65F31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 Games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936C9E0" w14:textId="77777777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  <w:p w14:paraId="03F07304" w14:textId="77777777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711064E7" w14:textId="669B8F20" w:rsidR="00D56106" w:rsidRPr="0008514A" w:rsidRDefault="00D5610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End of KS assessment</w:t>
            </w:r>
          </w:p>
        </w:tc>
      </w:tr>
      <w:tr w:rsidR="003778D5" w:rsidRPr="003C011F" w14:paraId="42D36EC1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0476BD69" w14:textId="4A5A84C0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8517750" w14:textId="41BAB5A1" w:rsidR="00EB1E85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436D121B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A4D1FE3" w14:textId="26526EB0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3492C72A" w14:textId="7A62B7D2" w:rsidR="00C85546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3832D9B8" w14:textId="1DF4146D" w:rsidR="003E2E07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Disco</w:t>
            </w:r>
          </w:p>
          <w:p w14:paraId="06912001" w14:textId="77777777" w:rsidR="003E2E0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BCD30E3" w14:textId="5FF77D67" w:rsidR="00DE2B39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</w:tc>
        <w:tc>
          <w:tcPr>
            <w:tcW w:w="2324" w:type="dxa"/>
            <w:shd w:val="clear" w:color="auto" w:fill="40C6D8"/>
            <w:vAlign w:val="center"/>
          </w:tcPr>
          <w:p w14:paraId="6E5C46E9" w14:textId="32D6BE7A" w:rsidR="00C8554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2C76FEB2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69D9641B" w14:textId="1013E8D8" w:rsidR="00092156" w:rsidRPr="0008514A" w:rsidRDefault="00092156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</w:t>
            </w:r>
            <w:r w:rsidR="0063027B" w:rsidRPr="0008514A">
              <w:rPr>
                <w:rFonts w:ascii="Sassoon Primary Std" w:hAnsi="Sassoon Primary Std"/>
                <w:sz w:val="24"/>
              </w:rPr>
              <w:t xml:space="preserve"> Tasks 1 and 2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3054E64E" w14:textId="3ABF708B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Wall – Core Task 1</w:t>
            </w:r>
          </w:p>
          <w:p w14:paraId="5D4D4F20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3E25260" w14:textId="58A1DB64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C7EFC4D" w14:textId="7408A4AF" w:rsidR="00C85546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03E93FC" w14:textId="735611C1" w:rsidR="00C85546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</w:t>
            </w:r>
            <w:r w:rsidR="00D56106" w:rsidRPr="0008514A">
              <w:rPr>
                <w:rFonts w:ascii="Sassoon Primary Std" w:hAnsi="Sassoon Primary Std"/>
                <w:sz w:val="24"/>
              </w:rPr>
              <w:t xml:space="preserve"> and </w:t>
            </w:r>
            <w:r w:rsidRPr="0008514A">
              <w:rPr>
                <w:rFonts w:ascii="Sassoon Primary Std" w:hAnsi="Sassoon Primary Std"/>
                <w:sz w:val="24"/>
              </w:rPr>
              <w:t>wall</w:t>
            </w:r>
          </w:p>
          <w:p w14:paraId="1EA1DE22" w14:textId="71179F1B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2</w:t>
            </w:r>
          </w:p>
        </w:tc>
      </w:tr>
      <w:tr w:rsidR="003778D5" w:rsidRPr="003C011F" w14:paraId="34E36D0B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444CC8FD" w14:textId="5A9DB448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D0FA7A0" w14:textId="622A86C6" w:rsidR="00C85546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14813E7D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0C77ACF" w14:textId="42A6131E" w:rsidR="0063027B" w:rsidRPr="0008514A" w:rsidRDefault="0063027B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415BD8E8" w14:textId="77777777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0FBF3C6E" w14:textId="54899BA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1 and 2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693C765" w14:textId="7777777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60E30233" w14:textId="48D14409" w:rsidR="003F389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Hip Hop</w:t>
            </w:r>
          </w:p>
          <w:p w14:paraId="367E0AA6" w14:textId="47F4053C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276ADAAC" w14:textId="77777777" w:rsidR="00C85546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and Wall</w:t>
            </w:r>
          </w:p>
          <w:p w14:paraId="1C6B4F1C" w14:textId="2B02231B" w:rsidR="00FD7E69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1 and 2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C1491C5" w14:textId="77777777" w:rsidR="00C85546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</w:t>
            </w:r>
          </w:p>
          <w:p w14:paraId="5BC69F9D" w14:textId="45CA4312" w:rsidR="00FD7E69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Cricket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518A82B" w14:textId="5BDD4397" w:rsidR="00C85546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OAA</w:t>
            </w:r>
          </w:p>
          <w:p w14:paraId="6DE63DF2" w14:textId="4ACB3167" w:rsidR="00FD7E69" w:rsidRPr="0008514A" w:rsidRDefault="00FD7E6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Trust and Trails</w:t>
            </w:r>
          </w:p>
        </w:tc>
      </w:tr>
      <w:tr w:rsidR="003778D5" w:rsidRPr="003C011F" w14:paraId="24542858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13DB09DA" w14:textId="54FC4FF2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78DB4EFF" w14:textId="7779ACD4" w:rsidR="00EB1E85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3B37D9A8" w14:textId="5C834CCE" w:rsidR="00C85546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Netball</w:t>
            </w:r>
          </w:p>
          <w:p w14:paraId="3426586C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515B547" w14:textId="3D43292F" w:rsidR="00DE2B39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0791B3C7" w14:textId="77777777" w:rsidR="00C85546" w:rsidRPr="0008514A" w:rsidRDefault="0054302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53062659" w14:textId="77777777" w:rsidR="00543029" w:rsidRPr="0008514A" w:rsidRDefault="0054302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</w:t>
            </w:r>
          </w:p>
          <w:p w14:paraId="68D7E104" w14:textId="7777777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3CD850C4" w14:textId="0333328E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427FA9C" w14:textId="77777777" w:rsidR="00C85546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519F3F3A" w14:textId="058CE443" w:rsidR="003E2E0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Urban Freestyle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2B6C3A4" w14:textId="77777777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 and Wall</w:t>
            </w:r>
          </w:p>
          <w:p w14:paraId="65496D9C" w14:textId="77AE271E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Tennis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9FC8050" w14:textId="77777777" w:rsidR="00C85546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</w:t>
            </w:r>
          </w:p>
          <w:p w14:paraId="4CFED5D5" w14:textId="5EB03CA7" w:rsidR="003F3897" w:rsidRPr="0008514A" w:rsidRDefault="003F389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Cricket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765F3B87" w14:textId="77777777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  <w:p w14:paraId="23ADF45F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5CCF7AC9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OAA</w:t>
            </w:r>
          </w:p>
          <w:p w14:paraId="675E3640" w14:textId="681D0589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Problem Solving</w:t>
            </w:r>
          </w:p>
        </w:tc>
      </w:tr>
      <w:tr w:rsidR="003778D5" w:rsidRPr="003C011F" w14:paraId="3C3395A6" w14:textId="77777777" w:rsidTr="00AC1831">
        <w:trPr>
          <w:trHeight w:val="101"/>
        </w:trPr>
        <w:tc>
          <w:tcPr>
            <w:tcW w:w="1362" w:type="dxa"/>
            <w:shd w:val="clear" w:color="auto" w:fill="40C6D8"/>
          </w:tcPr>
          <w:p w14:paraId="4B9C6B72" w14:textId="38DBC0DA" w:rsidR="00C85546" w:rsidRPr="003C011F" w:rsidRDefault="00C85546" w:rsidP="0009215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527C94BC" w14:textId="77777777" w:rsidR="00C85546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Invasion Games</w:t>
            </w:r>
          </w:p>
          <w:p w14:paraId="4AD2C616" w14:textId="78C605A3" w:rsidR="00DE2B39" w:rsidRPr="0008514A" w:rsidRDefault="00DE2B3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Football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2049F821" w14:textId="77777777" w:rsidR="00C85546" w:rsidRDefault="00543029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Dance</w:t>
            </w:r>
          </w:p>
          <w:p w14:paraId="13061362" w14:textId="68228ADD" w:rsidR="003E2E07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Freestyle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5447FB07" w14:textId="11E83FA6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Gymnastics</w:t>
            </w:r>
          </w:p>
          <w:p w14:paraId="6B2264D3" w14:textId="4442A51C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Core Task 1 and 2</w:t>
            </w:r>
          </w:p>
        </w:tc>
        <w:tc>
          <w:tcPr>
            <w:tcW w:w="2323" w:type="dxa"/>
            <w:shd w:val="clear" w:color="auto" w:fill="40C6D8"/>
            <w:vAlign w:val="center"/>
          </w:tcPr>
          <w:p w14:paraId="49CE38A6" w14:textId="77777777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Striking and Fielding</w:t>
            </w:r>
          </w:p>
          <w:p w14:paraId="46984CED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Cricket</w:t>
            </w:r>
          </w:p>
          <w:p w14:paraId="2D1E5E40" w14:textId="15DE75E2" w:rsidR="003778D5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OAA</w:t>
            </w:r>
          </w:p>
          <w:p w14:paraId="2182E4C5" w14:textId="179E4088" w:rsidR="00EB1E85" w:rsidRPr="0008514A" w:rsidRDefault="003E2E07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>
              <w:rPr>
                <w:rFonts w:ascii="Sassoon Primary Std" w:hAnsi="Sassoon Primary Std"/>
                <w:sz w:val="24"/>
              </w:rPr>
              <w:t>P</w:t>
            </w:r>
            <w:r w:rsidR="00EB1E85" w:rsidRPr="0008514A">
              <w:rPr>
                <w:rFonts w:ascii="Sassoon Primary Std" w:hAnsi="Sassoon Primary Std"/>
                <w:sz w:val="24"/>
              </w:rPr>
              <w:t>roblem Solving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358F259F" w14:textId="5A7D030F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Athletics</w:t>
            </w:r>
          </w:p>
        </w:tc>
        <w:tc>
          <w:tcPr>
            <w:tcW w:w="2324" w:type="dxa"/>
            <w:shd w:val="clear" w:color="auto" w:fill="40C6D8"/>
            <w:vAlign w:val="center"/>
          </w:tcPr>
          <w:p w14:paraId="40EE0168" w14:textId="77777777" w:rsidR="00C85546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Swimming</w:t>
            </w:r>
          </w:p>
          <w:p w14:paraId="1ABB5D38" w14:textId="77777777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</w:p>
          <w:p w14:paraId="367042F5" w14:textId="1B1C8138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Net</w:t>
            </w:r>
            <w:r w:rsidR="00AC1831">
              <w:rPr>
                <w:rFonts w:ascii="Sassoon Primary Std" w:hAnsi="Sassoon Primary Std"/>
                <w:sz w:val="24"/>
              </w:rPr>
              <w:t>b</w:t>
            </w:r>
            <w:r w:rsidRPr="0008514A">
              <w:rPr>
                <w:rFonts w:ascii="Sassoon Primary Std" w:hAnsi="Sassoon Primary Std"/>
                <w:sz w:val="24"/>
              </w:rPr>
              <w:t>all</w:t>
            </w:r>
          </w:p>
          <w:p w14:paraId="4FA30640" w14:textId="1762EA1C" w:rsidR="00EB1E85" w:rsidRPr="0008514A" w:rsidRDefault="00EB1E85" w:rsidP="00AC1831">
            <w:pPr>
              <w:jc w:val="center"/>
              <w:rPr>
                <w:rFonts w:ascii="Sassoon Primary Std" w:hAnsi="Sassoon Primary Std"/>
                <w:sz w:val="24"/>
              </w:rPr>
            </w:pPr>
            <w:r w:rsidRPr="0008514A">
              <w:rPr>
                <w:rFonts w:ascii="Sassoon Primary Std" w:hAnsi="Sassoon Primary Std"/>
                <w:sz w:val="24"/>
              </w:rPr>
              <w:t>Tennis</w:t>
            </w:r>
          </w:p>
        </w:tc>
      </w:tr>
    </w:tbl>
    <w:p w14:paraId="2B8FD25B" w14:textId="1AAFA949" w:rsidR="00AC1831" w:rsidRDefault="00AC1831">
      <w:pPr>
        <w:rPr>
          <w:rFonts w:ascii="Sassoon Primary Std" w:hAnsi="Sassoon Primary Std"/>
        </w:rPr>
      </w:pPr>
    </w:p>
    <w:p w14:paraId="5FFE1FEC" w14:textId="77777777" w:rsidR="00AC1831" w:rsidRDefault="00AC1831">
      <w:pPr>
        <w:rPr>
          <w:rFonts w:ascii="Sassoon Primary Std" w:hAnsi="Sassoon Primary Std"/>
        </w:rPr>
      </w:pPr>
      <w:r>
        <w:rPr>
          <w:rFonts w:ascii="Sassoon Primary Std" w:hAnsi="Sassoon Primary Std"/>
        </w:rPr>
        <w:br w:type="page"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302"/>
        <w:gridCol w:w="2347"/>
        <w:gridCol w:w="2348"/>
        <w:gridCol w:w="2348"/>
        <w:gridCol w:w="2347"/>
        <w:gridCol w:w="2348"/>
        <w:gridCol w:w="2348"/>
      </w:tblGrid>
      <w:tr w:rsidR="00F917CE" w:rsidRPr="003C011F" w14:paraId="6F7A5643" w14:textId="77777777" w:rsidTr="00F917CE">
        <w:tc>
          <w:tcPr>
            <w:tcW w:w="15388" w:type="dxa"/>
            <w:gridSpan w:val="7"/>
            <w:shd w:val="clear" w:color="auto" w:fill="44546A" w:themeFill="text2"/>
          </w:tcPr>
          <w:p w14:paraId="4785B4EA" w14:textId="3BEF76EA" w:rsidR="00F917CE" w:rsidRPr="003C011F" w:rsidRDefault="00C75150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</w:rPr>
              <w:br w:type="page"/>
            </w:r>
            <w:r w:rsidR="00F917CE" w:rsidRPr="003C011F">
              <w:rPr>
                <w:rFonts w:ascii="Sassoon Primary Std" w:hAnsi="Sassoon Primary Std"/>
                <w:sz w:val="32"/>
                <w:szCs w:val="32"/>
              </w:rPr>
              <w:t xml:space="preserve">Art/DT </w:t>
            </w:r>
          </w:p>
        </w:tc>
      </w:tr>
      <w:tr w:rsidR="00F917CE" w:rsidRPr="003C011F" w14:paraId="2A4BC45A" w14:textId="77777777" w:rsidTr="001E4904">
        <w:tc>
          <w:tcPr>
            <w:tcW w:w="1302" w:type="dxa"/>
            <w:shd w:val="clear" w:color="auto" w:fill="8496B0" w:themeFill="text2" w:themeFillTint="99"/>
          </w:tcPr>
          <w:p w14:paraId="434C3FB3" w14:textId="77777777" w:rsidR="00F917CE" w:rsidRPr="003C011F" w:rsidRDefault="00F917CE" w:rsidP="0047656B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F349D80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  <w:u w:val="single"/>
              </w:rPr>
            </w:pPr>
            <w:r w:rsidRPr="003C011F">
              <w:rPr>
                <w:rFonts w:ascii="Sassoon Primary Std" w:hAnsi="Sassoon Primary Std"/>
                <w:b/>
                <w:u w:val="single"/>
              </w:rPr>
              <w:t>Autumn 1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008B31CA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701B047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16D47FD8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1393DA2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BFE6A96" w14:textId="77777777" w:rsidR="00F917CE" w:rsidRPr="003C011F" w:rsidRDefault="00F917CE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F917CE" w:rsidRPr="003C011F" w14:paraId="7F56289A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37B86B97" w14:textId="39A31B28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2D889026" w14:textId="7A61E996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DT</w:t>
            </w:r>
          </w:p>
          <w:p w14:paraId="390450DB" w14:textId="194B0FF6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Structures – Constructing a windmill.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C4C59B1" w14:textId="6FB01C91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56FA0F64" w14:textId="5244DC7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759EA298" w14:textId="36CA8963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Make your mark.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54ED4D0" w14:textId="130571BC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35279903" w14:textId="52E8F9CF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Textiles –</w:t>
            </w:r>
          </w:p>
          <w:p w14:paraId="61D09488" w14:textId="599692E7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Puppets.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F6E878D" w14:textId="4EC46319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D48E2EE" w14:textId="5F1A9B4F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19DF143A" w14:textId="1AC50EC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Paper play.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661C80B" w14:textId="14D3A88E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E17C15A" w14:textId="16F60A0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Smoothies.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4F792CD3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027DF57" w14:textId="3737827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106149BA" w14:textId="77EBA274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Colour splash.</w:t>
            </w:r>
          </w:p>
        </w:tc>
      </w:tr>
      <w:tr w:rsidR="00F917CE" w:rsidRPr="003C011F" w14:paraId="1BF9E544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76C26485" w14:textId="3EDBADE5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2A66A62" w14:textId="25C43C45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Art</w:t>
            </w:r>
          </w:p>
          <w:p w14:paraId="42A37348" w14:textId="7448EDEB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Craft and design –</w:t>
            </w:r>
          </w:p>
          <w:p w14:paraId="1A9747EB" w14:textId="2CDC3BD2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Map it out.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9DC8A42" w14:textId="17EFAD0D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F932538" w14:textId="60CE835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Structures –</w:t>
            </w:r>
          </w:p>
          <w:p w14:paraId="38AEB0C1" w14:textId="4A03BE09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Baby bear’s chair.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74A3B2D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33894D86" w14:textId="6D90B215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20BFA04D" w14:textId="630CD2E7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Life in colour.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6CC599E" w14:textId="7E03CABF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  <w:r w:rsidRPr="003C011F">
              <w:rPr>
                <w:rFonts w:ascii="Sassoon Primary Std" w:hAnsi="Sassoon Primary Std"/>
              </w:rPr>
              <w:br/>
              <w:t>Mechanisms –</w:t>
            </w:r>
          </w:p>
          <w:p w14:paraId="727568AF" w14:textId="7285F1A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Fairground wheel.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B6DFC4B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652AD69" w14:textId="17938B3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1D3E030E" w14:textId="150DE01E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Clay houses.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9CA0A83" w14:textId="1250EC8A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8707C7C" w14:textId="458F3403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Mechanisms –</w:t>
            </w:r>
          </w:p>
          <w:p w14:paraId="6F07DEC4" w14:textId="21CB34A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a moving monster.</w:t>
            </w:r>
          </w:p>
        </w:tc>
      </w:tr>
      <w:tr w:rsidR="00F917CE" w:rsidRPr="003C011F" w14:paraId="14EF1333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5544DC1A" w14:textId="684BB693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6C5B6272" w14:textId="0BB0A5AC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DT</w:t>
            </w:r>
          </w:p>
          <w:p w14:paraId="38ADA5F8" w14:textId="12D05C47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Cooking and nutrition –</w:t>
            </w:r>
          </w:p>
          <w:p w14:paraId="4DBCABCF" w14:textId="5E70CA63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Eating seasonally.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7821F09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754A5675" w14:textId="28111374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5A180049" w14:textId="32241AA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Growing artists.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1221C50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D186DF3" w14:textId="2E1FB73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Digital world –</w:t>
            </w:r>
          </w:p>
          <w:p w14:paraId="65CFD36C" w14:textId="4DBC0EC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Wearable technology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6CD8400D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28B70C88" w14:textId="11C4691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Craft and design –</w:t>
            </w:r>
          </w:p>
          <w:p w14:paraId="70EECD71" w14:textId="1A7BFB9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Ancient Egyptian.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094B93CF" w14:textId="37003BFF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626C1B75" w14:textId="1F0A78A9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Structures –</w:t>
            </w:r>
          </w:p>
          <w:p w14:paraId="144C67E2" w14:textId="3A61D11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Constructing a castle.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FCEC7D4" w14:textId="6FC3A8C2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64116C82" w14:textId="402E119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5239F815" w14:textId="6C27E0E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Abstract shape and space.</w:t>
            </w:r>
          </w:p>
        </w:tc>
      </w:tr>
      <w:tr w:rsidR="00F917CE" w:rsidRPr="003C011F" w14:paraId="25D7062E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3503832C" w14:textId="617780AB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6560AFCA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Art</w:t>
            </w:r>
          </w:p>
          <w:p w14:paraId="68800EB5" w14:textId="426686AE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Drawing –</w:t>
            </w:r>
          </w:p>
          <w:p w14:paraId="62CC01B4" w14:textId="35D03F44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Power prints.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5146ADE" w14:textId="7249A876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 xml:space="preserve">DT </w:t>
            </w:r>
            <w:r w:rsidRPr="003C011F">
              <w:rPr>
                <w:rFonts w:ascii="Sassoon Primary Std" w:hAnsi="Sassoon Primary Std"/>
              </w:rPr>
              <w:br/>
              <w:t>Structure –</w:t>
            </w:r>
          </w:p>
          <w:p w14:paraId="476A449C" w14:textId="3E17903E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Pavilions.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7B9EC31A" w14:textId="0ED09C40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6F63E234" w14:textId="7406ED95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52D6F5EE" w14:textId="48D55F05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Light and dark.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102291FA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672FEAC0" w14:textId="3CAB204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Mechanical systems –</w:t>
            </w:r>
          </w:p>
          <w:p w14:paraId="1BA57C76" w14:textId="0C01248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a slingshot car.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1BBAFA0" w14:textId="22E1EF89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42F57BD7" w14:textId="50AF149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Craft and design –</w:t>
            </w:r>
          </w:p>
          <w:p w14:paraId="36A47BE8" w14:textId="22C301A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Fabric of nature.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4653D80F" w14:textId="67B6AD90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26F9A1E" w14:textId="662D680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Electrical systems –</w:t>
            </w:r>
          </w:p>
          <w:p w14:paraId="5F32403B" w14:textId="76FD5C1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Torches.</w:t>
            </w:r>
          </w:p>
        </w:tc>
      </w:tr>
      <w:tr w:rsidR="00F917CE" w:rsidRPr="003C011F" w14:paraId="490CFC18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44618CA5" w14:textId="16E4E9D4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A3A9BC9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DT</w:t>
            </w:r>
          </w:p>
          <w:p w14:paraId="1C9C4F37" w14:textId="70C1CB7E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Electrical systems –</w:t>
            </w:r>
          </w:p>
          <w:p w14:paraId="6D5D7313" w14:textId="25B6B320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Doodlers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2FE8F16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71A30A82" w14:textId="55A8A06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351497A4" w14:textId="534F8928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Interactive installation.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EE281A0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0B554DAB" w14:textId="7AEC7E7C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Mechanical systems –</w:t>
            </w:r>
          </w:p>
          <w:p w14:paraId="720A2C3E" w14:textId="411D699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a pop-up book.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4A99D95" w14:textId="206913E9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06E01F93" w14:textId="1D6E64F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0B50332C" w14:textId="7A2D98C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I need space.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3F760F9E" w14:textId="77777777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1EC7E126" w14:textId="3934E33B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Developing a recipe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0AE37D94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213D4E7C" w14:textId="28030B0F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Painting and mixed media –</w:t>
            </w:r>
          </w:p>
          <w:p w14:paraId="75153130" w14:textId="4249E60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Portraits.</w:t>
            </w:r>
          </w:p>
        </w:tc>
      </w:tr>
      <w:tr w:rsidR="00F917CE" w:rsidRPr="003C011F" w14:paraId="5AE75DAA" w14:textId="77777777" w:rsidTr="001E4904">
        <w:tc>
          <w:tcPr>
            <w:tcW w:w="1302" w:type="dxa"/>
            <w:shd w:val="clear" w:color="auto" w:fill="8496B0" w:themeFill="text2" w:themeFillTint="99"/>
            <w:vAlign w:val="center"/>
          </w:tcPr>
          <w:p w14:paraId="63217720" w14:textId="6390E933" w:rsidR="00F917CE" w:rsidRPr="003C011F" w:rsidRDefault="001000D8" w:rsidP="001E4904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3B874267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Art</w:t>
            </w:r>
          </w:p>
          <w:p w14:paraId="6E84F25E" w14:textId="280B5492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Craft and design –</w:t>
            </w:r>
          </w:p>
          <w:p w14:paraId="15E3E82F" w14:textId="55B82254" w:rsidR="000F376C" w:rsidRPr="003C011F" w:rsidRDefault="000F376C" w:rsidP="001E4904">
            <w:pPr>
              <w:jc w:val="center"/>
              <w:rPr>
                <w:rFonts w:ascii="Sassoon Primary Std" w:hAnsi="Sassoon Primary Std"/>
                <w:bCs/>
              </w:rPr>
            </w:pPr>
            <w:r w:rsidRPr="003C011F">
              <w:rPr>
                <w:rFonts w:ascii="Sassoon Primary Std" w:hAnsi="Sassoon Primary Std"/>
                <w:bCs/>
              </w:rPr>
              <w:t>Photo opportunity.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2BE86739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61B7438" w14:textId="1409E0B0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Textiles –</w:t>
            </w:r>
          </w:p>
          <w:p w14:paraId="634F1994" w14:textId="59FD7031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Waistcoats.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1B553257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44C84024" w14:textId="6AC5E0B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Drawing –</w:t>
            </w:r>
          </w:p>
          <w:p w14:paraId="6C95400B" w14:textId="444BA3C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Make my voice heard.</w:t>
            </w:r>
          </w:p>
        </w:tc>
        <w:tc>
          <w:tcPr>
            <w:tcW w:w="2347" w:type="dxa"/>
            <w:shd w:val="clear" w:color="auto" w:fill="8496B0" w:themeFill="text2" w:themeFillTint="99"/>
            <w:vAlign w:val="center"/>
          </w:tcPr>
          <w:p w14:paraId="5EEE025E" w14:textId="77777777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DT</w:t>
            </w:r>
          </w:p>
          <w:p w14:paraId="29473962" w14:textId="24D7D41A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Structure –</w:t>
            </w:r>
          </w:p>
          <w:p w14:paraId="34C6DACF" w14:textId="06F0C11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Playgrounds.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65B53750" w14:textId="5D2D3CF1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Art</w:t>
            </w:r>
          </w:p>
          <w:p w14:paraId="115D0476" w14:textId="2B87C75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Sculpture and 3D –</w:t>
            </w:r>
          </w:p>
          <w:p w14:paraId="4BC517EE" w14:textId="12F7FE26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Making memories.</w:t>
            </w:r>
          </w:p>
        </w:tc>
        <w:tc>
          <w:tcPr>
            <w:tcW w:w="2348" w:type="dxa"/>
            <w:shd w:val="clear" w:color="auto" w:fill="8496B0" w:themeFill="text2" w:themeFillTint="99"/>
            <w:vAlign w:val="center"/>
          </w:tcPr>
          <w:p w14:paraId="552977E7" w14:textId="4EDDB698" w:rsidR="00F917CE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 xml:space="preserve">DT </w:t>
            </w:r>
            <w:r w:rsidRPr="003C011F">
              <w:rPr>
                <w:rFonts w:ascii="Sassoon Primary Std" w:hAnsi="Sassoon Primary Std"/>
              </w:rPr>
              <w:br/>
              <w:t>Digital world –</w:t>
            </w:r>
          </w:p>
          <w:p w14:paraId="6333F268" w14:textId="2AB2C74D" w:rsidR="000F376C" w:rsidRPr="003C011F" w:rsidRDefault="000F376C" w:rsidP="001E4904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Fonts w:ascii="Sassoon Primary Std" w:hAnsi="Sassoon Primary Std"/>
              </w:rPr>
              <w:t>Navigating the world.</w:t>
            </w:r>
          </w:p>
        </w:tc>
      </w:tr>
    </w:tbl>
    <w:p w14:paraId="71D26123" w14:textId="77777777" w:rsidR="00F917CE" w:rsidRPr="003C011F" w:rsidRDefault="00F917CE">
      <w:pPr>
        <w:rPr>
          <w:rFonts w:ascii="Sassoon Primary Std" w:hAnsi="Sassoon Primary Std"/>
        </w:rPr>
      </w:pPr>
    </w:p>
    <w:p w14:paraId="2EE56D4F" w14:textId="70DC790C" w:rsidR="001E4904" w:rsidRPr="003C011F" w:rsidRDefault="008279B2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tab/>
      </w:r>
      <w:r w:rsidRPr="003C011F">
        <w:rPr>
          <w:rFonts w:ascii="Sassoon Primary Std" w:hAnsi="Sassoon Primary Std"/>
        </w:rPr>
        <w:tab/>
      </w:r>
    </w:p>
    <w:p w14:paraId="551CB75F" w14:textId="77777777" w:rsidR="001E4904" w:rsidRPr="003C011F" w:rsidRDefault="001E4904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56"/>
        <w:gridCol w:w="5648"/>
        <w:gridCol w:w="3460"/>
      </w:tblGrid>
      <w:tr w:rsidR="003E5B85" w:rsidRPr="003C011F" w14:paraId="6CF46CB7" w14:textId="77777777" w:rsidTr="003E5B85">
        <w:tc>
          <w:tcPr>
            <w:tcW w:w="15451" w:type="dxa"/>
            <w:gridSpan w:val="4"/>
            <w:shd w:val="clear" w:color="auto" w:fill="9954CC"/>
          </w:tcPr>
          <w:p w14:paraId="05D2397F" w14:textId="04D1C0BC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bookmarkStart w:id="0" w:name="_Hlk167711980"/>
            <w:r w:rsidRPr="003C011F">
              <w:rPr>
                <w:rFonts w:ascii="Sassoon Primary Std" w:hAnsi="Sassoon Primary Std"/>
                <w:sz w:val="32"/>
                <w:szCs w:val="32"/>
              </w:rPr>
              <w:t>PSHE</w:t>
            </w:r>
            <w:r w:rsidR="00FF6229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3E5B85" w:rsidRPr="003C011F" w14:paraId="19CEA44A" w14:textId="77777777" w:rsidTr="00EA22DE">
        <w:trPr>
          <w:trHeight w:val="215"/>
        </w:trPr>
        <w:tc>
          <w:tcPr>
            <w:tcW w:w="687" w:type="dxa"/>
            <w:shd w:val="clear" w:color="auto" w:fill="CC99FF"/>
          </w:tcPr>
          <w:p w14:paraId="219EAF9D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56" w:type="dxa"/>
            <w:shd w:val="clear" w:color="auto" w:fill="CC66FF"/>
            <w:vAlign w:val="center"/>
          </w:tcPr>
          <w:p w14:paraId="5FC3E9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</w:t>
            </w:r>
          </w:p>
        </w:tc>
        <w:tc>
          <w:tcPr>
            <w:tcW w:w="5648" w:type="dxa"/>
            <w:shd w:val="clear" w:color="auto" w:fill="CC66FF"/>
            <w:vAlign w:val="center"/>
          </w:tcPr>
          <w:p w14:paraId="79F43B1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</w:t>
            </w:r>
          </w:p>
        </w:tc>
        <w:tc>
          <w:tcPr>
            <w:tcW w:w="3460" w:type="dxa"/>
            <w:shd w:val="clear" w:color="auto" w:fill="CC66FF"/>
            <w:vAlign w:val="center"/>
          </w:tcPr>
          <w:p w14:paraId="298CCE2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</w:t>
            </w:r>
          </w:p>
        </w:tc>
      </w:tr>
      <w:tr w:rsidR="003E5B85" w:rsidRPr="003C011F" w14:paraId="1F6BE9F8" w14:textId="77777777" w:rsidTr="00EA22DE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27815BBD" w14:textId="3B9545F1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SAPLING</w:t>
            </w:r>
          </w:p>
        </w:tc>
        <w:tc>
          <w:tcPr>
            <w:tcW w:w="5656" w:type="dxa"/>
            <w:shd w:val="clear" w:color="auto" w:fill="CC99FF"/>
            <w:vAlign w:val="center"/>
          </w:tcPr>
          <w:p w14:paraId="28A9259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648" w:type="dxa"/>
            <w:shd w:val="clear" w:color="auto" w:fill="CC99FF"/>
            <w:vAlign w:val="center"/>
          </w:tcPr>
          <w:p w14:paraId="7C1514E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460" w:type="dxa"/>
            <w:shd w:val="clear" w:color="auto" w:fill="CC99FF"/>
            <w:vAlign w:val="center"/>
          </w:tcPr>
          <w:p w14:paraId="4FD0FC4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</w:tr>
      <w:tr w:rsidR="003E5B85" w:rsidRPr="003C011F" w14:paraId="17740A0D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9FB9A5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145C23B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648" w:type="dxa"/>
            <w:shd w:val="clear" w:color="auto" w:fill="CC99FF"/>
          </w:tcPr>
          <w:p w14:paraId="2DD2FAD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3460" w:type="dxa"/>
            <w:vMerge w:val="restart"/>
            <w:shd w:val="clear" w:color="auto" w:fill="CC99FF"/>
          </w:tcPr>
          <w:p w14:paraId="11EE28B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we have rules to keep everything fair, safe and enjoyable for everyone. </w:t>
            </w:r>
          </w:p>
          <w:p w14:paraId="789D55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6F3E7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we all have similarities and differences and that make us special.</w:t>
            </w:r>
          </w:p>
          <w:p w14:paraId="1605598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648F1E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we all have different beliefs and celebrate special times in different way</w:t>
            </w:r>
          </w:p>
        </w:tc>
      </w:tr>
      <w:tr w:rsidR="003E5B85" w:rsidRPr="003C011F" w14:paraId="431F469E" w14:textId="77777777" w:rsidTr="00EA22DE">
        <w:trPr>
          <w:trHeight w:val="595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9B248D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27A27D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name and describe the different members of our families. </w:t>
            </w:r>
          </w:p>
          <w:p w14:paraId="47E97A2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2C84E6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all families are valuable and special.</w:t>
            </w:r>
          </w:p>
        </w:tc>
        <w:tc>
          <w:tcPr>
            <w:tcW w:w="5648" w:type="dxa"/>
            <w:shd w:val="clear" w:color="auto" w:fill="CC99FF"/>
          </w:tcPr>
          <w:p w14:paraId="397557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having a naturally colourful diet is one way to try and eat healthily,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65B09A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5657F793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21E4EAE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661448A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648" w:type="dxa"/>
            <w:shd w:val="clear" w:color="auto" w:fill="CC99FF"/>
          </w:tcPr>
          <w:p w14:paraId="33350DD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156171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576BA662" w14:textId="77777777" w:rsidTr="00EA22DE">
        <w:trPr>
          <w:trHeight w:val="577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7C1B96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2DF1F5E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we share toys so that everyone feels involved and no one feels left out or upset.</w:t>
            </w:r>
          </w:p>
        </w:tc>
        <w:tc>
          <w:tcPr>
            <w:tcW w:w="5648" w:type="dxa"/>
            <w:shd w:val="clear" w:color="auto" w:fill="CC99FF"/>
          </w:tcPr>
          <w:p w14:paraId="3672E70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exercise means moving our body and is important.</w:t>
            </w:r>
          </w:p>
          <w:p w14:paraId="656C3AF6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8F6B4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yoga can help our bodies and minds relax,</w:t>
            </w:r>
          </w:p>
          <w:p w14:paraId="646911D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2DDECD0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5714F2BA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7DAE39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035986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648" w:type="dxa"/>
            <w:shd w:val="clear" w:color="auto" w:fill="CC99FF"/>
          </w:tcPr>
          <w:p w14:paraId="1C9423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7A3179A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50F6A692" w14:textId="77777777" w:rsidTr="00EA22DE">
        <w:trPr>
          <w:trHeight w:val="909"/>
        </w:trPr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9B0BB8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  <w:shd w:val="clear" w:color="auto" w:fill="CC99FF"/>
          </w:tcPr>
          <w:p w14:paraId="6C175B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different people like different things. To understand that all people are valuable. </w:t>
            </w:r>
          </w:p>
          <w:p w14:paraId="5D1EB04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7D2560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important to help, listen and support others when working as a team. </w:t>
            </w:r>
          </w:p>
          <w:p w14:paraId="24D69A5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728EA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important to tell the truth</w:t>
            </w:r>
          </w:p>
        </w:tc>
        <w:tc>
          <w:tcPr>
            <w:tcW w:w="5648" w:type="dxa"/>
            <w:tcBorders>
              <w:bottom w:val="single" w:sz="4" w:space="0" w:color="auto"/>
            </w:tcBorders>
            <w:shd w:val="clear" w:color="auto" w:fill="CC99FF"/>
          </w:tcPr>
          <w:p w14:paraId="57CB4F7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name some different feelings and emotions. </w:t>
            </w:r>
          </w:p>
          <w:p w14:paraId="2E728CE6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3C26F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 am a valuable individual. </w:t>
            </w:r>
          </w:p>
          <w:p w14:paraId="7BF50C0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0309CC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facial expressions can give us clues as to how a person is feeling. </w:t>
            </w:r>
          </w:p>
          <w:p w14:paraId="1C24A67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328241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 can learn from my mistakes. To know some strategies to calm down.</w:t>
            </w:r>
          </w:p>
        </w:tc>
        <w:tc>
          <w:tcPr>
            <w:tcW w:w="34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E1EF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bookmarkEnd w:id="0"/>
    </w:tbl>
    <w:p w14:paraId="673A6609" w14:textId="77777777" w:rsidR="00EA22DE" w:rsidRPr="003C011F" w:rsidRDefault="00EA22DE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56"/>
        <w:gridCol w:w="5648"/>
        <w:gridCol w:w="3460"/>
      </w:tblGrid>
      <w:tr w:rsidR="00EA22DE" w:rsidRPr="003C011F" w14:paraId="06C4E034" w14:textId="77777777" w:rsidTr="0047656B">
        <w:tc>
          <w:tcPr>
            <w:tcW w:w="15451" w:type="dxa"/>
            <w:gridSpan w:val="4"/>
            <w:shd w:val="clear" w:color="auto" w:fill="9954CC"/>
          </w:tcPr>
          <w:p w14:paraId="72E643D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PSHE/RSE</w:t>
            </w:r>
          </w:p>
        </w:tc>
      </w:tr>
      <w:tr w:rsidR="003E5B85" w:rsidRPr="003C011F" w14:paraId="65918F8F" w14:textId="77777777" w:rsidTr="00EA22DE">
        <w:trPr>
          <w:trHeight w:val="215"/>
        </w:trPr>
        <w:tc>
          <w:tcPr>
            <w:tcW w:w="687" w:type="dxa"/>
            <w:shd w:val="clear" w:color="auto" w:fill="CC99FF"/>
          </w:tcPr>
          <w:p w14:paraId="68942317" w14:textId="395E06DF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56" w:type="dxa"/>
            <w:shd w:val="clear" w:color="auto" w:fill="CC66FF"/>
            <w:vAlign w:val="center"/>
          </w:tcPr>
          <w:p w14:paraId="1613166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AUTUMN 1</w:t>
            </w:r>
          </w:p>
        </w:tc>
        <w:tc>
          <w:tcPr>
            <w:tcW w:w="5648" w:type="dxa"/>
            <w:shd w:val="clear" w:color="auto" w:fill="CC66FF"/>
            <w:vAlign w:val="center"/>
          </w:tcPr>
          <w:p w14:paraId="754E45B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SPRING 1</w:t>
            </w:r>
          </w:p>
        </w:tc>
        <w:tc>
          <w:tcPr>
            <w:tcW w:w="3460" w:type="dxa"/>
            <w:shd w:val="clear" w:color="auto" w:fill="CC66FF"/>
            <w:vAlign w:val="center"/>
          </w:tcPr>
          <w:p w14:paraId="56D5DD2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SUMMER 1</w:t>
            </w:r>
          </w:p>
        </w:tc>
      </w:tr>
      <w:tr w:rsidR="003E5B85" w:rsidRPr="003C011F" w14:paraId="2A65C5C3" w14:textId="77777777" w:rsidTr="00EA22DE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1C3D46D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ELM</w:t>
            </w:r>
          </w:p>
        </w:tc>
        <w:tc>
          <w:tcPr>
            <w:tcW w:w="5656" w:type="dxa"/>
            <w:shd w:val="clear" w:color="auto" w:fill="CC99FF"/>
            <w:vAlign w:val="center"/>
          </w:tcPr>
          <w:p w14:paraId="75D3F43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648" w:type="dxa"/>
            <w:shd w:val="clear" w:color="auto" w:fill="CC99FF"/>
            <w:vAlign w:val="center"/>
          </w:tcPr>
          <w:p w14:paraId="5F4D6FD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460" w:type="dxa"/>
            <w:shd w:val="clear" w:color="auto" w:fill="CC99FF"/>
            <w:vAlign w:val="center"/>
          </w:tcPr>
          <w:p w14:paraId="38C9A25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  <w:t>ECONOMIC WELLBEING</w:t>
            </w:r>
          </w:p>
        </w:tc>
      </w:tr>
      <w:tr w:rsidR="003E5B85" w:rsidRPr="003C011F" w14:paraId="5FE28CD4" w14:textId="77777777" w:rsidTr="00EA22DE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D60A1B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1F295F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648" w:type="dxa"/>
            <w:shd w:val="clear" w:color="auto" w:fill="CC99FF"/>
            <w:vAlign w:val="center"/>
          </w:tcPr>
          <w:p w14:paraId="1137C55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460" w:type="dxa"/>
            <w:vMerge w:val="restart"/>
            <w:shd w:val="clear" w:color="auto" w:fill="CC99FF"/>
          </w:tcPr>
          <w:p w14:paraId="239A38B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people use money to buy things, including things they need and things they want. </w:t>
            </w:r>
          </w:p>
          <w:p w14:paraId="1BE8798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coins and notes are types of money and have different values. </w:t>
            </w:r>
          </w:p>
          <w:p w14:paraId="2AC8BCA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notes are higher in value than coins.</w:t>
            </w:r>
          </w:p>
          <w:p w14:paraId="4C24CC4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wrong to steal money. </w:t>
            </w:r>
          </w:p>
          <w:p w14:paraId="14D8C34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money is valuable and needs to be looked after. </w:t>
            </w:r>
          </w:p>
          <w:p w14:paraId="2A5929B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money should be stored in a safe place to keep it secure and should not be displayed in public places. </w:t>
            </w:r>
          </w:p>
          <w:p w14:paraId="06B63F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they should not show or give money to strangers.</w:t>
            </w:r>
          </w:p>
          <w:p w14:paraId="2E9D4A9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they can ask adults they know and trust about money and where to store it safely.</w:t>
            </w:r>
          </w:p>
          <w:p w14:paraId="4D2258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banks are places where we can store our money. </w:t>
            </w:r>
          </w:p>
          <w:p w14:paraId="22EB90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adults have jobs to help others and to earn money. </w:t>
            </w:r>
          </w:p>
          <w:p w14:paraId="45B2BB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skills are things that we can do well and that everyone has different skills. </w:t>
            </w:r>
          </w:p>
          <w:p w14:paraId="412267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different jobs need different skills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.</w:t>
            </w:r>
          </w:p>
        </w:tc>
      </w:tr>
      <w:tr w:rsidR="002354C3" w:rsidRPr="003C011F" w14:paraId="516EA228" w14:textId="77777777" w:rsidTr="00EA22DE">
        <w:trPr>
          <w:trHeight w:val="538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1418B4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1A8878E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families look after us. </w:t>
            </w:r>
          </w:p>
          <w:p w14:paraId="2D39564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words to describe how people are related (</w:t>
            </w:r>
            <w:proofErr w:type="spellStart"/>
            <w:r w:rsidRPr="003C011F">
              <w:rPr>
                <w:rFonts w:ascii="Sassoon Primary Std" w:hAnsi="Sassoon Primary Std"/>
                <w:sz w:val="16"/>
                <w:szCs w:val="16"/>
              </w:rPr>
              <w:t>eg.</w:t>
            </w:r>
            <w:proofErr w:type="spellEnd"/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 aunty, cousin).</w:t>
            </w:r>
          </w:p>
          <w:p w14:paraId="7888CD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some information about me and my family is personal.</w:t>
            </w:r>
          </w:p>
        </w:tc>
        <w:tc>
          <w:tcPr>
            <w:tcW w:w="5648" w:type="dxa"/>
            <w:shd w:val="clear" w:color="auto" w:fill="CC99FF"/>
          </w:tcPr>
          <w:p w14:paraId="334A959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some types of physical contact are never appropriate. </w:t>
            </w:r>
          </w:p>
          <w:p w14:paraId="54C0ECF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what to do if I get lost. </w:t>
            </w:r>
          </w:p>
          <w:p w14:paraId="4B08FA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hazard is something which could cause an accident or injury.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27519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2027708B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C4FB51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38E2338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648" w:type="dxa"/>
            <w:shd w:val="clear" w:color="auto" w:fill="CC99FF"/>
          </w:tcPr>
          <w:p w14:paraId="58DFA08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161E36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354C3" w:rsidRPr="003C011F" w14:paraId="7552E751" w14:textId="77777777" w:rsidTr="00EA22DE">
        <w:trPr>
          <w:trHeight w:val="20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2415439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5ECEA9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characteristics of a positive friendship</w:t>
            </w:r>
          </w:p>
          <w:p w14:paraId="6BC16AE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friendships can have problems but that these can be overcome..</w:t>
            </w:r>
          </w:p>
        </w:tc>
        <w:tc>
          <w:tcPr>
            <w:tcW w:w="5648" w:type="dxa"/>
            <w:shd w:val="clear" w:color="auto" w:fill="CC99FF"/>
          </w:tcPr>
          <w:p w14:paraId="762E96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some things are unsafe to put onto or into my body and to ask an adult if I am not sure.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7444252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19F9BC61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88102A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584F1C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648" w:type="dxa"/>
            <w:shd w:val="clear" w:color="auto" w:fill="CC99FF"/>
          </w:tcPr>
          <w:p w14:paraId="6E1597A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4D67963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354C3" w:rsidRPr="003C011F" w14:paraId="770806C9" w14:textId="77777777" w:rsidTr="00EA22DE">
        <w:trPr>
          <w:trHeight w:val="636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CBCA24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0BA9DA0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called stereotyping when people think of things as being 'for boys' or 'for girls' only.</w:t>
            </w:r>
          </w:p>
        </w:tc>
        <w:tc>
          <w:tcPr>
            <w:tcW w:w="5648" w:type="dxa"/>
            <w:shd w:val="clear" w:color="auto" w:fill="CC99FF"/>
          </w:tcPr>
          <w:p w14:paraId="0E1F0C4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an emergency is a situation where someone is badly hurt, very ill or a serious accident has happened.</w:t>
            </w:r>
          </w:p>
          <w:p w14:paraId="5FE06D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 emergency services are the police, fire service and the ambulance service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FE6098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0C019C32" w14:textId="77777777" w:rsidTr="003C011F">
        <w:trPr>
          <w:trHeight w:val="137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9F9343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66FF"/>
            <w:vAlign w:val="center"/>
          </w:tcPr>
          <w:p w14:paraId="385440A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648" w:type="dxa"/>
            <w:shd w:val="clear" w:color="auto" w:fill="CC66FF"/>
          </w:tcPr>
          <w:p w14:paraId="1340FC0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F110B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2354C3" w:rsidRPr="003C011F" w14:paraId="4F80E063" w14:textId="77777777" w:rsidTr="00EA22DE">
        <w:trPr>
          <w:trHeight w:val="7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34D1DB6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71DA722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648" w:type="dxa"/>
            <w:shd w:val="clear" w:color="auto" w:fill="CC99FF"/>
          </w:tcPr>
          <w:p w14:paraId="64593DE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4EA949C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2354C3" w:rsidRPr="003C011F" w14:paraId="63B8E15B" w14:textId="77777777" w:rsidTr="00EA22DE">
        <w:trPr>
          <w:trHeight w:val="117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E2D288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  <w:vAlign w:val="center"/>
          </w:tcPr>
          <w:p w14:paraId="4578B8D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648" w:type="dxa"/>
            <w:vMerge w:val="restart"/>
            <w:shd w:val="clear" w:color="auto" w:fill="CC99FF"/>
          </w:tcPr>
          <w:p w14:paraId="43578B8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rules in school.</w:t>
            </w:r>
          </w:p>
          <w:p w14:paraId="208FB7A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different pets have different needs. </w:t>
            </w:r>
          </w:p>
          <w:p w14:paraId="41D6A65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needs of younger children and that these change over time. </w:t>
            </w:r>
          </w:p>
          <w:p w14:paraId="4615BE4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voting is a fair way to make a decision. </w:t>
            </w:r>
          </w:p>
          <w:p w14:paraId="2FA00C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people are all different and that this is a good thing</w:t>
            </w: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2A06D8D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2354C3" w:rsidRPr="003C011F" w14:paraId="24B13A2B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46AA3D9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0C08D7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we can limit the spread of germs by having good hand hygiene.</w:t>
            </w:r>
          </w:p>
          <w:p w14:paraId="56E967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five S's for sun safety: slip, slop, slap, shade, sunglasses. </w:t>
            </w:r>
          </w:p>
          <w:p w14:paraId="675F45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certain foods and other things can cause allergic reactions in some people.</w:t>
            </w:r>
          </w:p>
        </w:tc>
        <w:tc>
          <w:tcPr>
            <w:tcW w:w="5648" w:type="dxa"/>
            <w:vMerge/>
            <w:shd w:val="clear" w:color="auto" w:fill="CC99FF"/>
          </w:tcPr>
          <w:p w14:paraId="4CF4574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54C500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2354C3" w:rsidRPr="003C011F" w14:paraId="2B265E55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3E114D47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38CE657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648" w:type="dxa"/>
            <w:vMerge/>
            <w:shd w:val="clear" w:color="auto" w:fill="CC99FF"/>
          </w:tcPr>
          <w:p w14:paraId="6117B42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656693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2354C3" w:rsidRPr="003C011F" w14:paraId="5B7AEA7E" w14:textId="77777777" w:rsidTr="00EA22DE">
        <w:trPr>
          <w:trHeight w:val="6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79FDAF7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1440E76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sleep helps my body to repair itself, to grow and restores my energy.</w:t>
            </w:r>
          </w:p>
        </w:tc>
        <w:tc>
          <w:tcPr>
            <w:tcW w:w="5648" w:type="dxa"/>
            <w:vMerge/>
            <w:shd w:val="clear" w:color="auto" w:fill="CC99FF"/>
          </w:tcPr>
          <w:p w14:paraId="18FA5AC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  <w:vAlign w:val="center"/>
          </w:tcPr>
          <w:p w14:paraId="577917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2354C3" w:rsidRPr="003C011F" w14:paraId="0510074D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582D91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57CFF23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648" w:type="dxa"/>
            <w:vMerge/>
            <w:shd w:val="clear" w:color="auto" w:fill="CC99FF"/>
          </w:tcPr>
          <w:p w14:paraId="5F8D240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44AB92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2354C3" w:rsidRPr="003C011F" w14:paraId="56D40A7B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2F4B60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56" w:type="dxa"/>
            <w:shd w:val="clear" w:color="auto" w:fill="CC99FF"/>
          </w:tcPr>
          <w:p w14:paraId="10F795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strengths are things we are good at.</w:t>
            </w:r>
          </w:p>
          <w:p w14:paraId="2102EB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qualities describe what we are like.</w:t>
            </w:r>
          </w:p>
          <w:p w14:paraId="4C13B07C" w14:textId="795B1EB5" w:rsidR="003E5B85" w:rsidRPr="003C011F" w:rsidRDefault="003E5B85" w:rsidP="002354C3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words to describe some positive and negative emotions</w:t>
            </w:r>
          </w:p>
        </w:tc>
        <w:tc>
          <w:tcPr>
            <w:tcW w:w="5648" w:type="dxa"/>
            <w:vMerge/>
            <w:shd w:val="clear" w:color="auto" w:fill="CC99FF"/>
          </w:tcPr>
          <w:p w14:paraId="2A66657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460" w:type="dxa"/>
            <w:vMerge/>
            <w:shd w:val="clear" w:color="auto" w:fill="F2F2F2" w:themeFill="background1" w:themeFillShade="F2"/>
          </w:tcPr>
          <w:p w14:paraId="354FF0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1FA2FFE1" w14:textId="77777777" w:rsidR="003E5B85" w:rsidRPr="003C011F" w:rsidRDefault="003E5B85" w:rsidP="003E5B85">
      <w:pPr>
        <w:rPr>
          <w:rFonts w:ascii="Sassoon Primary Std" w:hAnsi="Sassoon Primary Std"/>
          <w:b/>
          <w:sz w:val="20"/>
          <w:szCs w:val="20"/>
        </w:rPr>
      </w:pPr>
      <w:r w:rsidRPr="003C011F">
        <w:rPr>
          <w:rFonts w:ascii="Sassoon Primary Std" w:hAnsi="Sassoon Primary Std"/>
          <w:b/>
          <w:sz w:val="20"/>
          <w:szCs w:val="20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92"/>
        <w:gridCol w:w="5670"/>
        <w:gridCol w:w="3402"/>
      </w:tblGrid>
      <w:tr w:rsidR="002354C3" w:rsidRPr="003C011F" w14:paraId="378514DF" w14:textId="77777777" w:rsidTr="002354C3">
        <w:tc>
          <w:tcPr>
            <w:tcW w:w="15451" w:type="dxa"/>
            <w:gridSpan w:val="4"/>
            <w:shd w:val="clear" w:color="auto" w:fill="9954CC"/>
          </w:tcPr>
          <w:p w14:paraId="6C0283BF" w14:textId="41CA336F" w:rsidR="002354C3" w:rsidRPr="003C011F" w:rsidRDefault="002354C3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</w:t>
            </w:r>
            <w:r w:rsidR="00FF6229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C25D64" w:rsidRPr="003C011F" w14:paraId="5255F765" w14:textId="77777777" w:rsidTr="00C25D64">
        <w:trPr>
          <w:trHeight w:val="215"/>
        </w:trPr>
        <w:tc>
          <w:tcPr>
            <w:tcW w:w="687" w:type="dxa"/>
            <w:shd w:val="clear" w:color="auto" w:fill="CC99FF"/>
          </w:tcPr>
          <w:p w14:paraId="4B3F237E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504180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670" w:type="dxa"/>
            <w:shd w:val="clear" w:color="auto" w:fill="CC66FF"/>
            <w:vAlign w:val="center"/>
          </w:tcPr>
          <w:p w14:paraId="7BFBCA0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402" w:type="dxa"/>
            <w:shd w:val="clear" w:color="auto" w:fill="CC66FF"/>
            <w:vAlign w:val="center"/>
          </w:tcPr>
          <w:p w14:paraId="058174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sz w:val="20"/>
                <w:szCs w:val="20"/>
              </w:rPr>
              <w:t>SUMMER 1</w:t>
            </w:r>
          </w:p>
        </w:tc>
      </w:tr>
      <w:tr w:rsidR="003E5B85" w:rsidRPr="003C011F" w14:paraId="28CCDB8D" w14:textId="77777777" w:rsidTr="00FF6229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4700BB5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ASH</w:t>
            </w:r>
          </w:p>
        </w:tc>
        <w:tc>
          <w:tcPr>
            <w:tcW w:w="5692" w:type="dxa"/>
            <w:shd w:val="clear" w:color="auto" w:fill="CC99FF"/>
            <w:vAlign w:val="center"/>
          </w:tcPr>
          <w:p w14:paraId="0220477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670" w:type="dxa"/>
            <w:shd w:val="clear" w:color="auto" w:fill="CC99FF"/>
            <w:vAlign w:val="center"/>
          </w:tcPr>
          <w:p w14:paraId="2B6327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402" w:type="dxa"/>
            <w:shd w:val="clear" w:color="auto" w:fill="CC99FF"/>
            <w:vAlign w:val="center"/>
          </w:tcPr>
          <w:p w14:paraId="15DF0B9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  <w:lang w:eastAsia="en-GB"/>
              </w:rPr>
              <w:t>ECONOMIC WELLBEING</w:t>
            </w:r>
          </w:p>
        </w:tc>
      </w:tr>
      <w:tr w:rsidR="003E5B85" w:rsidRPr="003C011F" w14:paraId="2369DA47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60F8A6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D3EB8D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670" w:type="dxa"/>
            <w:shd w:val="clear" w:color="auto" w:fill="CC99FF"/>
            <w:vAlign w:val="center"/>
          </w:tcPr>
          <w:p w14:paraId="5A45D4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402" w:type="dxa"/>
            <w:vMerge w:val="restart"/>
            <w:shd w:val="clear" w:color="auto" w:fill="CC99FF"/>
          </w:tcPr>
          <w:p w14:paraId="4404FE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many adults earn money by having a job. </w:t>
            </w:r>
          </w:p>
          <w:p w14:paraId="0A0145C9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401D4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basic needs for survival, such as food, water and shelter.</w:t>
            </w:r>
          </w:p>
          <w:p w14:paraId="1C797D6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41FD15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a bank account is like a special place in a bank that keeps money safe until it is needed. </w:t>
            </w:r>
          </w:p>
          <w:p w14:paraId="01A6E380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BA93C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a bank account card is like a special key that unlocks a bank account to access the money inside. </w:t>
            </w:r>
          </w:p>
          <w:p w14:paraId="0F08C94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DCBCE4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saving money is when we keep some money and don’t spend it straight away.</w:t>
            </w:r>
          </w:p>
          <w:p w14:paraId="3F6FA6C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462F72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important for workplaces to include a variety of people to bring different viewpoints and skills.</w:t>
            </w:r>
          </w:p>
          <w:p w14:paraId="63B149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E5B85" w:rsidRPr="003C011F" w14:paraId="2E75AC71" w14:textId="77777777" w:rsidTr="00FF6229">
        <w:trPr>
          <w:trHeight w:val="823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EE7993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5EE32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families can be made up of different people.</w:t>
            </w:r>
          </w:p>
          <w:p w14:paraId="45BEF65D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24E8D2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families may be different to my family.</w:t>
            </w:r>
          </w:p>
        </w:tc>
        <w:tc>
          <w:tcPr>
            <w:tcW w:w="5670" w:type="dxa"/>
            <w:shd w:val="clear" w:color="auto" w:fill="CC99FF"/>
          </w:tcPr>
          <w:p w14:paraId="5A8954A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PANTS rule.</w:t>
            </w:r>
          </w:p>
          <w:p w14:paraId="728A2422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51460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 should tell an adult if I see something which makes me uncomfortable online. </w:t>
            </w:r>
          </w:p>
          <w:p w14:paraId="6380A119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2C283C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difference between secrets and surprises. </w:t>
            </w:r>
          </w:p>
          <w:p w14:paraId="1EF5D5A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29825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rules for crossing the road safely..</w:t>
            </w:r>
          </w:p>
        </w:tc>
        <w:tc>
          <w:tcPr>
            <w:tcW w:w="3402" w:type="dxa"/>
            <w:vMerge/>
            <w:shd w:val="clear" w:color="auto" w:fill="CC99FF"/>
          </w:tcPr>
          <w:p w14:paraId="31E161E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672495C5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7365368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CE8C95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670" w:type="dxa"/>
            <w:shd w:val="clear" w:color="auto" w:fill="CC99FF"/>
          </w:tcPr>
          <w:p w14:paraId="59808D0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402" w:type="dxa"/>
            <w:vMerge/>
            <w:shd w:val="clear" w:color="auto" w:fill="CC99FF"/>
          </w:tcPr>
          <w:p w14:paraId="33AF4C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FF6229" w:rsidRPr="003C011F" w14:paraId="7AB57A59" w14:textId="77777777" w:rsidTr="00FF6229">
        <w:trPr>
          <w:trHeight w:val="54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1929E7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70D5939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problems which might happen in friendships. </w:t>
            </w:r>
          </w:p>
          <w:p w14:paraId="36C1711B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29CAA7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some problems in friendships might be more serious and need addressing</w:t>
            </w:r>
          </w:p>
        </w:tc>
        <w:tc>
          <w:tcPr>
            <w:tcW w:w="5670" w:type="dxa"/>
            <w:shd w:val="clear" w:color="auto" w:fill="CC99FF"/>
          </w:tcPr>
          <w:p w14:paraId="3F4502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medicine can help us when we are ill. </w:t>
            </w:r>
          </w:p>
          <w:p w14:paraId="11C4CF8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8E74F9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we should only take medicines when a trusted adult says we can..</w:t>
            </w:r>
          </w:p>
        </w:tc>
        <w:tc>
          <w:tcPr>
            <w:tcW w:w="3402" w:type="dxa"/>
            <w:vMerge/>
            <w:shd w:val="clear" w:color="auto" w:fill="CC99FF"/>
          </w:tcPr>
          <w:p w14:paraId="1CE43AE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FF6229" w:rsidRPr="003C011F" w14:paraId="0D7B7A65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F23A9E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6391F3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670" w:type="dxa"/>
            <w:shd w:val="clear" w:color="auto" w:fill="CC99FF"/>
          </w:tcPr>
          <w:p w14:paraId="486E575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402" w:type="dxa"/>
            <w:vMerge/>
            <w:shd w:val="clear" w:color="auto" w:fill="CC99FF"/>
          </w:tcPr>
          <w:p w14:paraId="4C199BD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FF6229" w:rsidRPr="003C011F" w14:paraId="5E6EA800" w14:textId="77777777" w:rsidTr="00FF6229">
        <w:trPr>
          <w:trHeight w:val="25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513238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5A46934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some ways people show their feelings. </w:t>
            </w:r>
          </w:p>
          <w:p w14:paraId="1116CAA6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9E42F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what good manners are. </w:t>
            </w:r>
          </w:p>
          <w:p w14:paraId="0313A404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10D849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stereotypes related to jobs.</w:t>
            </w:r>
          </w:p>
        </w:tc>
        <w:tc>
          <w:tcPr>
            <w:tcW w:w="5670" w:type="dxa"/>
            <w:vMerge w:val="restart"/>
            <w:shd w:val="clear" w:color="auto" w:fill="CC99FF"/>
          </w:tcPr>
          <w:p w14:paraId="5EA55A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names of parts of my body including private parts.</w:t>
            </w:r>
          </w:p>
        </w:tc>
        <w:tc>
          <w:tcPr>
            <w:tcW w:w="3402" w:type="dxa"/>
            <w:vMerge/>
            <w:shd w:val="clear" w:color="auto" w:fill="CC99FF"/>
          </w:tcPr>
          <w:p w14:paraId="089BDC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FF6229" w:rsidRPr="003C011F" w14:paraId="67974DA1" w14:textId="77777777" w:rsidTr="00FF6229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62FF43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08B8071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CHANGE AND LOSS</w:t>
            </w:r>
          </w:p>
        </w:tc>
        <w:tc>
          <w:tcPr>
            <w:tcW w:w="5670" w:type="dxa"/>
            <w:vMerge/>
            <w:shd w:val="clear" w:color="auto" w:fill="CC99FF"/>
          </w:tcPr>
          <w:p w14:paraId="16F4F0E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4DCA5E7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FF6229" w:rsidRPr="003C011F" w14:paraId="7771D300" w14:textId="77777777" w:rsidTr="00FF6229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289F52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718DAC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Cs/>
                <w:sz w:val="16"/>
                <w:szCs w:val="16"/>
              </w:rPr>
              <w:t>To know that there are ways we can remember people or events.</w:t>
            </w:r>
          </w:p>
        </w:tc>
        <w:tc>
          <w:tcPr>
            <w:tcW w:w="5670" w:type="dxa"/>
            <w:vMerge/>
            <w:shd w:val="clear" w:color="auto" w:fill="CC99FF"/>
          </w:tcPr>
          <w:p w14:paraId="630F8B3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665C212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FF6229" w:rsidRPr="003C011F" w14:paraId="468C4075" w14:textId="77777777" w:rsidTr="00C25D64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4B8996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18E25F7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670" w:type="dxa"/>
            <w:shd w:val="clear" w:color="auto" w:fill="CC66FF"/>
          </w:tcPr>
          <w:p w14:paraId="3F73FCB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402" w:type="dxa"/>
            <w:vMerge/>
            <w:shd w:val="clear" w:color="auto" w:fill="CC99FF"/>
          </w:tcPr>
          <w:p w14:paraId="5FB1E4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FF6229" w:rsidRPr="003C011F" w14:paraId="7C2CC763" w14:textId="77777777" w:rsidTr="00FF6229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D91B0B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935C2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670" w:type="dxa"/>
            <w:shd w:val="clear" w:color="auto" w:fill="CC99FF"/>
          </w:tcPr>
          <w:p w14:paraId="0E7F66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402" w:type="dxa"/>
            <w:vMerge/>
            <w:shd w:val="clear" w:color="auto" w:fill="CC99FF"/>
          </w:tcPr>
          <w:p w14:paraId="489E4E4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FF6229" w:rsidRPr="003C011F" w14:paraId="46897D0D" w14:textId="77777777" w:rsidTr="00FF6229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CEA0E8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1A3B80A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670" w:type="dxa"/>
            <w:vMerge w:val="restart"/>
            <w:shd w:val="clear" w:color="auto" w:fill="CC99FF"/>
          </w:tcPr>
          <w:p w14:paraId="77C3179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of the different places where rules apply. To know that some rules are made to be followed by everyone and are known as 'laws'. </w:t>
            </w:r>
          </w:p>
          <w:p w14:paraId="05D8D56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of the jobs people do to look after the environment in school and the local community. </w:t>
            </w:r>
          </w:p>
          <w:p w14:paraId="40DE3EB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how democracy works in school through the school council. </w:t>
            </w:r>
          </w:p>
          <w:p w14:paraId="109D96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different groups of people make different contributions to the community</w:t>
            </w:r>
          </w:p>
        </w:tc>
        <w:tc>
          <w:tcPr>
            <w:tcW w:w="3402" w:type="dxa"/>
            <w:vMerge/>
            <w:shd w:val="clear" w:color="auto" w:fill="CC99FF"/>
          </w:tcPr>
          <w:p w14:paraId="08913AC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FF6229" w:rsidRPr="003C011F" w14:paraId="0C82E018" w14:textId="77777777" w:rsidTr="00FF6229">
        <w:trPr>
          <w:trHeight w:val="20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38F268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45C4E0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food and drinks with lots of sugar are bad for our teeth..</w:t>
            </w:r>
          </w:p>
        </w:tc>
        <w:tc>
          <w:tcPr>
            <w:tcW w:w="5670" w:type="dxa"/>
            <w:vMerge/>
            <w:shd w:val="clear" w:color="auto" w:fill="CC99FF"/>
          </w:tcPr>
          <w:p w14:paraId="2CF7C6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3896CE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FF6229" w:rsidRPr="003C011F" w14:paraId="7478504C" w14:textId="77777777" w:rsidTr="00FF6229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3DBC32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70D964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670" w:type="dxa"/>
            <w:vMerge/>
            <w:shd w:val="clear" w:color="auto" w:fill="CC99FF"/>
          </w:tcPr>
          <w:p w14:paraId="5EE83CA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0E6C86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FF6229" w:rsidRPr="003C011F" w14:paraId="09E0910B" w14:textId="77777777" w:rsidTr="00FF6229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6AD7A8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84378A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explain the importance of exercise to stay healthy. </w:t>
            </w:r>
          </w:p>
          <w:p w14:paraId="30B5862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5959A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balance of foods we need to keep healthy. </w:t>
            </w:r>
          </w:p>
          <w:p w14:paraId="6FD84B0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EF149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breathing techniques can be a useful strategy to relax.</w:t>
            </w:r>
          </w:p>
        </w:tc>
        <w:tc>
          <w:tcPr>
            <w:tcW w:w="5670" w:type="dxa"/>
            <w:vMerge/>
            <w:shd w:val="clear" w:color="auto" w:fill="CC99FF"/>
          </w:tcPr>
          <w:p w14:paraId="799E28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  <w:vAlign w:val="center"/>
          </w:tcPr>
          <w:p w14:paraId="437F68B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FF6229" w:rsidRPr="003C011F" w14:paraId="7B11736C" w14:textId="77777777" w:rsidTr="00FF6229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72909B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4C65BC1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670" w:type="dxa"/>
            <w:vMerge/>
            <w:shd w:val="clear" w:color="auto" w:fill="CC99FF"/>
          </w:tcPr>
          <w:p w14:paraId="75ECC0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16955CA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FF6229" w:rsidRPr="003C011F" w14:paraId="2EB1C94B" w14:textId="77777777" w:rsidTr="00FF6229">
        <w:trPr>
          <w:trHeight w:val="521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785EBD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17B6AAB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we can feel more than one emotion at a time. </w:t>
            </w:r>
          </w:p>
          <w:p w14:paraId="638695AF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E2732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growth mindset means being positive about challenges and finding ways to overcome them</w:t>
            </w:r>
          </w:p>
        </w:tc>
        <w:tc>
          <w:tcPr>
            <w:tcW w:w="5670" w:type="dxa"/>
            <w:vMerge/>
            <w:shd w:val="clear" w:color="auto" w:fill="CC99FF"/>
          </w:tcPr>
          <w:p w14:paraId="70DB91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  <w:vMerge/>
            <w:shd w:val="clear" w:color="auto" w:fill="CC99FF"/>
          </w:tcPr>
          <w:p w14:paraId="326A2FA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7584169D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687"/>
        <w:gridCol w:w="5692"/>
        <w:gridCol w:w="5103"/>
        <w:gridCol w:w="3969"/>
      </w:tblGrid>
      <w:tr w:rsidR="00FF6229" w:rsidRPr="003C011F" w14:paraId="0C6A6C6F" w14:textId="77777777" w:rsidTr="00C25D64">
        <w:tc>
          <w:tcPr>
            <w:tcW w:w="15451" w:type="dxa"/>
            <w:gridSpan w:val="4"/>
            <w:shd w:val="clear" w:color="auto" w:fill="9954CC"/>
          </w:tcPr>
          <w:p w14:paraId="6EA6B493" w14:textId="4CA2C786" w:rsidR="00FF6229" w:rsidRPr="003C011F" w:rsidRDefault="00FF6229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</w:t>
            </w:r>
            <w:r w:rsidR="00C25D64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C25D64" w:rsidRPr="003C011F" w14:paraId="09AFB27E" w14:textId="77777777" w:rsidTr="00C25D64">
        <w:trPr>
          <w:trHeight w:val="215"/>
        </w:trPr>
        <w:tc>
          <w:tcPr>
            <w:tcW w:w="687" w:type="dxa"/>
            <w:shd w:val="clear" w:color="auto" w:fill="CC99FF"/>
          </w:tcPr>
          <w:p w14:paraId="13A0A635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1514F9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60A5169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3861596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SUMMER 1</w:t>
            </w:r>
          </w:p>
        </w:tc>
      </w:tr>
      <w:tr w:rsidR="003E5B85" w:rsidRPr="003C011F" w14:paraId="7BE080D8" w14:textId="77777777" w:rsidTr="00C25D64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345F38B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CHESTNUT</w:t>
            </w:r>
          </w:p>
        </w:tc>
        <w:tc>
          <w:tcPr>
            <w:tcW w:w="5692" w:type="dxa"/>
            <w:shd w:val="clear" w:color="auto" w:fill="CC99FF"/>
            <w:vAlign w:val="center"/>
          </w:tcPr>
          <w:p w14:paraId="4410372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3D2179A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4844363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ECONOMIC WELLBEING</w:t>
            </w:r>
          </w:p>
        </w:tc>
      </w:tr>
      <w:tr w:rsidR="003E5B85" w:rsidRPr="003C011F" w14:paraId="38E16041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EBBC66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34B6E82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67F4394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1F46BD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we can pay for things using cash, a debit card, a credit card, online banking, and digital wallets. </w:t>
            </w:r>
          </w:p>
          <w:p w14:paraId="306E2BE0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637E42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spending should be based on necessity, importance, and available budget. </w:t>
            </w:r>
          </w:p>
          <w:p w14:paraId="4C135FB1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EB4AD7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budgeting is planning how to spend and save the money that you have available. </w:t>
            </w:r>
          </w:p>
          <w:p w14:paraId="3B4BDE7D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BB1F75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money can cause us to have positive and negative feelings. </w:t>
            </w:r>
          </w:p>
          <w:p w14:paraId="5AF0C33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27940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how we spend money can affect other people and the environment, like buying environmentally friendly products to help protect the planet. </w:t>
            </w:r>
          </w:p>
          <w:p w14:paraId="4D19844B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424FF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different jobs contribute to our society in different ways. </w:t>
            </w:r>
          </w:p>
          <w:p w14:paraId="6166A049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1EBAB2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stereotypes are oversimplified ideas about what jobs are suitable for people based on gender, race, or other characteristics. </w:t>
            </w:r>
          </w:p>
          <w:p w14:paraId="1868DD5B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3F4936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important to consider what they are good at and enjoy doing when choosing future careers. </w:t>
            </w:r>
          </w:p>
          <w:p w14:paraId="56200EFE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E5D35A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they can aim for any career they are interested in and passionate about, regardless of stereotypes or other people's expectations</w:t>
            </w:r>
          </w:p>
        </w:tc>
      </w:tr>
      <w:tr w:rsidR="003E5B85" w:rsidRPr="003C011F" w14:paraId="393A11AB" w14:textId="77777777" w:rsidTr="00C25D64">
        <w:trPr>
          <w:trHeight w:val="31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93663B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769D70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 can talk to trusted adults or services such as Childline if I experience family problems</w:t>
            </w:r>
          </w:p>
        </w:tc>
        <w:tc>
          <w:tcPr>
            <w:tcW w:w="5103" w:type="dxa"/>
            <w:shd w:val="clear" w:color="auto" w:fill="CC99FF"/>
          </w:tcPr>
          <w:p w14:paraId="10FE31B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cyberbullying is bullying which takes place online. </w:t>
            </w:r>
          </w:p>
          <w:p w14:paraId="3C9C2AC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923FE1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signs that an email might be fake.</w:t>
            </w:r>
          </w:p>
          <w:p w14:paraId="6E89B69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6BE41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rules for being safe near roads.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1BDE46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3608CB25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3C48FB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26CAE52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50C507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1CD8F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6E69DD05" w14:textId="77777777" w:rsidTr="00C25D64">
        <w:trPr>
          <w:trHeight w:val="34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A6629C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0C5C866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bullying can be physical or verbal. </w:t>
            </w:r>
          </w:p>
          <w:p w14:paraId="57A4BD88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E9F0F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bullying is repeated, not a one off event. </w:t>
            </w:r>
          </w:p>
          <w:p w14:paraId="5955E4D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6A97FD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violence is never the right way to solve a friendship problem</w:t>
            </w:r>
          </w:p>
        </w:tc>
        <w:tc>
          <w:tcPr>
            <w:tcW w:w="5103" w:type="dxa"/>
            <w:shd w:val="clear" w:color="auto" w:fill="CC99FF"/>
          </w:tcPr>
          <w:p w14:paraId="7F99DE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other people can influence our choices.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4CFBAEB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48000BB7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E50FA6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3A34FB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1B35AA3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74CF19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E5B85" w:rsidRPr="003C011F" w14:paraId="431A162D" w14:textId="77777777" w:rsidTr="00C25D64">
        <w:trPr>
          <w:trHeight w:val="1075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4CE542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A7F52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trust is being able to rely on someone and it is an important part of relationships. </w:t>
            </w:r>
          </w:p>
          <w:p w14:paraId="5669D49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BF8AE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signs of a good listener. </w:t>
            </w:r>
          </w:p>
          <w:p w14:paraId="7ED45582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A0E196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how to listen carefully and why listening is important. To understand that there are similarities and differences between people. </w:t>
            </w:r>
          </w:p>
          <w:p w14:paraId="41A0705A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F5FE9FA" w14:textId="4302F7EC" w:rsidR="00EA22DE" w:rsidRPr="003C011F" w:rsidRDefault="003E5B85" w:rsidP="00EA22DE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stereotypes related to age.</w:t>
            </w:r>
          </w:p>
        </w:tc>
        <w:tc>
          <w:tcPr>
            <w:tcW w:w="5103" w:type="dxa"/>
            <w:shd w:val="clear" w:color="auto" w:fill="CC99FF"/>
          </w:tcPr>
          <w:p w14:paraId="1DA028D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bites or stings can sometimes cause an allergic reaction.</w:t>
            </w:r>
          </w:p>
          <w:p w14:paraId="7CCC9D94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CC376A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it is important to maintain the safety of myself and others, before giving first aid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71AADE2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25D64" w:rsidRPr="003C011F" w14:paraId="38440EC6" w14:textId="77777777" w:rsidTr="00C25D64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AD18E3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66FF"/>
            <w:vAlign w:val="center"/>
          </w:tcPr>
          <w:p w14:paraId="344ACE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34ED102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0591750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3E5B85" w:rsidRPr="003C011F" w14:paraId="66AE7FB8" w14:textId="77777777" w:rsidTr="00C25D64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5F78B5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4AA229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2DFCB57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52CB920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3E5B85" w:rsidRPr="003C011F" w14:paraId="34FD13FA" w14:textId="77777777" w:rsidTr="00C25D64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F6699D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  <w:vAlign w:val="center"/>
          </w:tcPr>
          <w:p w14:paraId="2E29ECA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1968D16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UN Convention on the Rights of the Child. </w:t>
            </w:r>
          </w:p>
          <w:p w14:paraId="7E1134D8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1B16FC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how recycling can have a positive impact on the environment. </w:t>
            </w:r>
          </w:p>
          <w:p w14:paraId="2F2B6CE0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E86557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the local council is responsible for looking after the local area. </w:t>
            </w:r>
          </w:p>
          <w:p w14:paraId="221E755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984B1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elections are held where adults can vote for local councillors. </w:t>
            </w:r>
          </w:p>
          <w:p w14:paraId="11884E3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some of the consequences of breaking rules. </w:t>
            </w:r>
          </w:p>
          <w:p w14:paraId="58A287B4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52C5D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role of charities in the community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020FD8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6FE39023" w14:textId="77777777" w:rsidTr="00C25D64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BF4400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144A289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ways to prevent tooth decay.</w:t>
            </w:r>
          </w:p>
        </w:tc>
        <w:tc>
          <w:tcPr>
            <w:tcW w:w="5103" w:type="dxa"/>
            <w:vMerge/>
            <w:shd w:val="clear" w:color="auto" w:fill="CC99FF"/>
          </w:tcPr>
          <w:p w14:paraId="7C03D1B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9904C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62ABF071" w14:textId="77777777" w:rsidTr="00C25D64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81D747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6D09EC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30CFFEB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66BDA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3E5B85" w:rsidRPr="003C011F" w14:paraId="776E58ED" w14:textId="77777777" w:rsidTr="00C25D64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7934191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5EB41C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positive impact relaxation can have on the body. </w:t>
            </w:r>
          </w:p>
          <w:p w14:paraId="5C99D80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CBDEF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different food groups and how much of each of them we should have to have a balanced diet.</w:t>
            </w:r>
          </w:p>
        </w:tc>
        <w:tc>
          <w:tcPr>
            <w:tcW w:w="5103" w:type="dxa"/>
            <w:vMerge/>
            <w:shd w:val="clear" w:color="auto" w:fill="CC99FF"/>
          </w:tcPr>
          <w:p w14:paraId="0D8FFD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  <w:vAlign w:val="center"/>
          </w:tcPr>
          <w:p w14:paraId="67FD31D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3E5B85" w:rsidRPr="003C011F" w14:paraId="09332F23" w14:textId="77777777" w:rsidTr="00C25D64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F56690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1108A9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144970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606120C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399B693A" w14:textId="77777777" w:rsidTr="00C25D64">
        <w:trPr>
          <w:trHeight w:val="47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BA4181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692" w:type="dxa"/>
            <w:shd w:val="clear" w:color="auto" w:fill="CC99FF"/>
          </w:tcPr>
          <w:p w14:paraId="313C59E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importance of belonging. </w:t>
            </w:r>
          </w:p>
          <w:p w14:paraId="0F7DE2FC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6F190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being lonely means and that it is not the same as being alone.</w:t>
            </w:r>
          </w:p>
          <w:p w14:paraId="31F9C223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4FC9BC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a problem or barrier is and that these can be overcome.</w:t>
            </w:r>
          </w:p>
        </w:tc>
        <w:tc>
          <w:tcPr>
            <w:tcW w:w="5103" w:type="dxa"/>
            <w:vMerge/>
            <w:shd w:val="clear" w:color="auto" w:fill="CC99FF"/>
          </w:tcPr>
          <w:p w14:paraId="79F181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40F2B1C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1A209D8E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688"/>
        <w:gridCol w:w="5549"/>
        <w:gridCol w:w="5103"/>
        <w:gridCol w:w="3969"/>
      </w:tblGrid>
      <w:tr w:rsidR="002354C3" w:rsidRPr="003C011F" w14:paraId="7FC92F00" w14:textId="77777777" w:rsidTr="00EA22DE">
        <w:tc>
          <w:tcPr>
            <w:tcW w:w="15309" w:type="dxa"/>
            <w:gridSpan w:val="4"/>
            <w:shd w:val="clear" w:color="auto" w:fill="9954CC"/>
          </w:tcPr>
          <w:p w14:paraId="026BE1FC" w14:textId="4512E877" w:rsidR="002354C3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</w:t>
            </w:r>
            <w:r w:rsidR="002354C3" w:rsidRPr="003C011F">
              <w:rPr>
                <w:rFonts w:ascii="Sassoon Primary Std" w:hAnsi="Sassoon Primary Std"/>
                <w:sz w:val="32"/>
                <w:szCs w:val="32"/>
              </w:rPr>
              <w:t>SHE</w:t>
            </w:r>
            <w:r w:rsidR="00C25D64" w:rsidRPr="003C011F">
              <w:rPr>
                <w:rFonts w:ascii="Sassoon Primary Std" w:hAnsi="Sassoon Primary Std"/>
                <w:sz w:val="32"/>
                <w:szCs w:val="32"/>
              </w:rPr>
              <w:t>/RSE</w:t>
            </w:r>
          </w:p>
        </w:tc>
      </w:tr>
      <w:tr w:rsidR="003E5B85" w:rsidRPr="003C011F" w14:paraId="0467045D" w14:textId="77777777" w:rsidTr="00C75150">
        <w:trPr>
          <w:trHeight w:val="215"/>
        </w:trPr>
        <w:tc>
          <w:tcPr>
            <w:tcW w:w="688" w:type="dxa"/>
            <w:shd w:val="clear" w:color="auto" w:fill="CC99FF"/>
          </w:tcPr>
          <w:p w14:paraId="2340F17A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549" w:type="dxa"/>
            <w:shd w:val="clear" w:color="auto" w:fill="CC66FF"/>
            <w:vAlign w:val="center"/>
          </w:tcPr>
          <w:p w14:paraId="0D7C8D8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7E4DE3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0D22A02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</w:tr>
      <w:tr w:rsidR="00C75150" w:rsidRPr="003C011F" w14:paraId="2CD7E3E0" w14:textId="77777777" w:rsidTr="00C75150">
        <w:trPr>
          <w:trHeight w:val="70"/>
        </w:trPr>
        <w:tc>
          <w:tcPr>
            <w:tcW w:w="688" w:type="dxa"/>
            <w:vMerge w:val="restart"/>
            <w:shd w:val="clear" w:color="auto" w:fill="CC99FF"/>
            <w:textDirection w:val="btLr"/>
            <w:vAlign w:val="center"/>
          </w:tcPr>
          <w:p w14:paraId="7F1F117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SYCAMORE</w:t>
            </w:r>
          </w:p>
        </w:tc>
        <w:tc>
          <w:tcPr>
            <w:tcW w:w="5549" w:type="dxa"/>
            <w:shd w:val="clear" w:color="auto" w:fill="CC99FF"/>
            <w:vAlign w:val="center"/>
          </w:tcPr>
          <w:p w14:paraId="65EEE0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18396DF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6E3CC82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  <w:t>ECONOMIC WELLBEING</w:t>
            </w:r>
          </w:p>
        </w:tc>
      </w:tr>
      <w:tr w:rsidR="00C75150" w:rsidRPr="003C011F" w14:paraId="570C6187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14DE28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  <w:vAlign w:val="center"/>
          </w:tcPr>
          <w:p w14:paraId="53F7A92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5F206C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79F99F3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getting value for money involves considering the cost, usefulness and quality of items. </w:t>
            </w:r>
          </w:p>
          <w:p w14:paraId="785E4F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52A720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purchases can be influenced by needs, wants, peer pressure, and advertising. </w:t>
            </w:r>
          </w:p>
          <w:p w14:paraId="58655EE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3F7382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people often earn interest when they keep savings in a bank account. </w:t>
            </w:r>
          </w:p>
          <w:p w14:paraId="7E3342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F8F24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earning interest is when the bank gives you some extra money as a reward for keeping your money with them. </w:t>
            </w:r>
          </w:p>
          <w:p w14:paraId="018592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C4FCB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people often change jobs or careers multiple times in their lives. </w:t>
            </w:r>
          </w:p>
          <w:p w14:paraId="1C37F39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987BA8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stereotypes can be made on age, gender, culture, ability and interest and hobbies.</w:t>
            </w:r>
          </w:p>
        </w:tc>
      </w:tr>
      <w:tr w:rsidR="00C75150" w:rsidRPr="003C011F" w14:paraId="1AEC3B66" w14:textId="77777777" w:rsidTr="00C75150">
        <w:trPr>
          <w:trHeight w:val="725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11065BA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3BF5CBF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families are varied in the UK and across the world..</w:t>
            </w:r>
          </w:p>
        </w:tc>
        <w:tc>
          <w:tcPr>
            <w:tcW w:w="5103" w:type="dxa"/>
            <w:shd w:val="clear" w:color="auto" w:fill="CC99FF"/>
          </w:tcPr>
          <w:p w14:paraId="5F9E77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there are risks to sharing things online.</w:t>
            </w:r>
          </w:p>
          <w:p w14:paraId="5D4C1F5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C5C74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difference between private and public.</w:t>
            </w:r>
          </w:p>
        </w:tc>
        <w:tc>
          <w:tcPr>
            <w:tcW w:w="3969" w:type="dxa"/>
            <w:vMerge/>
            <w:shd w:val="clear" w:color="auto" w:fill="CC99FF"/>
          </w:tcPr>
          <w:p w14:paraId="11E1B51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A488427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3AF72F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2CD9A54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34A655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CC99FF"/>
          </w:tcPr>
          <w:p w14:paraId="6C3A793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508C43BB" w14:textId="77777777" w:rsidTr="00C75150">
        <w:trPr>
          <w:trHeight w:val="38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6B0291E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vMerge w:val="restart"/>
            <w:shd w:val="clear" w:color="auto" w:fill="CC99FF"/>
          </w:tcPr>
          <w:p w14:paraId="5CA50F0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different roles related to bullying including victim, bully and bystander.</w:t>
            </w:r>
          </w:p>
          <w:p w14:paraId="433F83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6B3D3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everyone has the right to decide what happens to their body.</w:t>
            </w:r>
          </w:p>
        </w:tc>
        <w:tc>
          <w:tcPr>
            <w:tcW w:w="5103" w:type="dxa"/>
            <w:shd w:val="clear" w:color="auto" w:fill="CC99FF"/>
          </w:tcPr>
          <w:p w14:paraId="6BB401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risks associated with smoking tobacco.</w:t>
            </w:r>
          </w:p>
        </w:tc>
        <w:tc>
          <w:tcPr>
            <w:tcW w:w="3969" w:type="dxa"/>
            <w:vMerge/>
            <w:shd w:val="clear" w:color="auto" w:fill="CC99FF"/>
          </w:tcPr>
          <w:p w14:paraId="739FB26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21229FF" w14:textId="77777777" w:rsidTr="00C75150">
        <w:trPr>
          <w:trHeight w:val="53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300F31D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bookmarkStart w:id="1" w:name="_Hlk167781460"/>
          </w:p>
        </w:tc>
        <w:tc>
          <w:tcPr>
            <w:tcW w:w="5549" w:type="dxa"/>
            <w:vMerge/>
            <w:shd w:val="clear" w:color="auto" w:fill="CC99FF"/>
          </w:tcPr>
          <w:p w14:paraId="51F7642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CC99FF"/>
          </w:tcPr>
          <w:p w14:paraId="1AC96F8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969" w:type="dxa"/>
            <w:vMerge/>
            <w:shd w:val="clear" w:color="auto" w:fill="CC99FF"/>
          </w:tcPr>
          <w:p w14:paraId="3CC9501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bookmarkEnd w:id="1"/>
      <w:tr w:rsidR="00C75150" w:rsidRPr="003C011F" w14:paraId="7468EBFA" w14:textId="77777777" w:rsidTr="00C75150">
        <w:trPr>
          <w:trHeight w:val="53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DE1D27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vMerge/>
            <w:shd w:val="clear" w:color="auto" w:fill="CC99FF"/>
          </w:tcPr>
          <w:p w14:paraId="3B54B7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CC99FF"/>
          </w:tcPr>
          <w:p w14:paraId="3C0C30B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physical changes to both male and female bodies as people grow from children to adults.</w:t>
            </w:r>
          </w:p>
        </w:tc>
        <w:tc>
          <w:tcPr>
            <w:tcW w:w="3969" w:type="dxa"/>
            <w:vMerge/>
            <w:shd w:val="clear" w:color="auto" w:fill="CC99FF"/>
          </w:tcPr>
          <w:p w14:paraId="3AB6084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088E5954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831C1A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27DE99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21A4634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CC99FF"/>
          </w:tcPr>
          <w:p w14:paraId="3A812C5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48019367" w14:textId="77777777" w:rsidTr="00C75150">
        <w:trPr>
          <w:trHeight w:val="384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805919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68AEBF1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courtesy and manners which are expected in different scenarios. </w:t>
            </w:r>
          </w:p>
          <w:p w14:paraId="12E5DD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77DB24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some stereotypes related to disability.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4C2CB70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asthma is a condition which causes the airways to narrow.</w:t>
            </w:r>
          </w:p>
        </w:tc>
        <w:tc>
          <w:tcPr>
            <w:tcW w:w="3969" w:type="dxa"/>
            <w:vMerge/>
            <w:shd w:val="clear" w:color="auto" w:fill="CC99FF"/>
          </w:tcPr>
          <w:p w14:paraId="6A75E5E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AD72C46" w14:textId="77777777" w:rsidTr="00C75150">
        <w:trPr>
          <w:trHeight w:val="191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7F80B10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0713645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CHANGE AND LOSS</w:t>
            </w:r>
          </w:p>
        </w:tc>
        <w:tc>
          <w:tcPr>
            <w:tcW w:w="5103" w:type="dxa"/>
            <w:vMerge/>
            <w:shd w:val="clear" w:color="auto" w:fill="CC99FF"/>
          </w:tcPr>
          <w:p w14:paraId="0DFDCD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5CC55EE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58791A8" w14:textId="77777777" w:rsidTr="00C75150">
        <w:trPr>
          <w:trHeight w:val="384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4BCA372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27B3603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bereavement describes the feeling someone might have after someone dies or another big change in their lives</w:t>
            </w:r>
          </w:p>
        </w:tc>
        <w:tc>
          <w:tcPr>
            <w:tcW w:w="5103" w:type="dxa"/>
            <w:vMerge/>
            <w:shd w:val="clear" w:color="auto" w:fill="CC99FF"/>
          </w:tcPr>
          <w:p w14:paraId="277FC20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B4447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2F186F17" w14:textId="77777777" w:rsidTr="00C75150">
        <w:trPr>
          <w:trHeight w:val="137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2CEBB5F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66FF"/>
            <w:vAlign w:val="center"/>
          </w:tcPr>
          <w:p w14:paraId="69B0C00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3CC4FEE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CC99FF"/>
          </w:tcPr>
          <w:p w14:paraId="6C73BC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lang w:eastAsia="en-GB"/>
              </w:rPr>
            </w:pPr>
          </w:p>
        </w:tc>
      </w:tr>
      <w:tr w:rsidR="00C75150" w:rsidRPr="003C011F" w14:paraId="4B81C53E" w14:textId="77777777" w:rsidTr="00C75150">
        <w:trPr>
          <w:trHeight w:val="7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76A8FE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  <w:vAlign w:val="center"/>
          </w:tcPr>
          <w:p w14:paraId="2E1FAD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1045137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CC99FF"/>
          </w:tcPr>
          <w:p w14:paraId="45077E3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  <w:lang w:eastAsia="en-GB"/>
              </w:rPr>
            </w:pPr>
          </w:p>
        </w:tc>
      </w:tr>
      <w:tr w:rsidR="00C75150" w:rsidRPr="003C011F" w14:paraId="002D5ED8" w14:textId="77777777" w:rsidTr="00C75150">
        <w:trPr>
          <w:trHeight w:val="117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4C78BD6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  <w:vAlign w:val="center"/>
          </w:tcPr>
          <w:p w14:paraId="4F06149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3751DE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human rights are specific rights that apply to all people. </w:t>
            </w:r>
          </w:p>
          <w:p w14:paraId="5AC5F41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732CF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some of the people who protect our human rights such as police, judges and politicians. </w:t>
            </w:r>
          </w:p>
          <w:p w14:paraId="73401F1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DF59EE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reusing items is of benefit to the environment. </w:t>
            </w:r>
          </w:p>
          <w:p w14:paraId="52DEE7C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C6DA21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councillors have to balance looking after local residents and the needs of the council. </w:t>
            </w:r>
          </w:p>
          <w:p w14:paraId="24F12B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32EBA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there are a number of groups which make up the local community.</w:t>
            </w:r>
          </w:p>
        </w:tc>
        <w:tc>
          <w:tcPr>
            <w:tcW w:w="3969" w:type="dxa"/>
            <w:vMerge/>
            <w:shd w:val="clear" w:color="auto" w:fill="CC99FF"/>
          </w:tcPr>
          <w:p w14:paraId="42A648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F0FA082" w14:textId="77777777" w:rsidTr="00C75150">
        <w:trPr>
          <w:trHeight w:val="5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679C376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6F06F17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key facts about dental health.</w:t>
            </w:r>
          </w:p>
        </w:tc>
        <w:tc>
          <w:tcPr>
            <w:tcW w:w="5103" w:type="dxa"/>
            <w:vMerge/>
            <w:shd w:val="clear" w:color="auto" w:fill="CC99FF"/>
          </w:tcPr>
          <w:p w14:paraId="786B4D0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4777193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54D232F6" w14:textId="77777777" w:rsidTr="00C75150">
        <w:trPr>
          <w:trHeight w:val="5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558D7E4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30326EF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19D6E4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41355D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</w:tr>
      <w:tr w:rsidR="00C75150" w:rsidRPr="003C011F" w14:paraId="49CBB453" w14:textId="77777777" w:rsidTr="00C75150">
        <w:trPr>
          <w:trHeight w:val="6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1EF9F73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768E99E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visualisation means creating an image in our heads.</w:t>
            </w:r>
          </w:p>
        </w:tc>
        <w:tc>
          <w:tcPr>
            <w:tcW w:w="5103" w:type="dxa"/>
            <w:vMerge/>
            <w:shd w:val="clear" w:color="auto" w:fill="CC99FF"/>
          </w:tcPr>
          <w:p w14:paraId="57B31C5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  <w:vAlign w:val="center"/>
          </w:tcPr>
          <w:p w14:paraId="0D53255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</w:tc>
      </w:tr>
      <w:tr w:rsidR="00C75150" w:rsidRPr="003C011F" w14:paraId="3761577B" w14:textId="77777777" w:rsidTr="00C75150">
        <w:trPr>
          <w:trHeight w:val="50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26D19F7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52DF14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531070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38B94A3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3122E009" w14:textId="77777777" w:rsidTr="00C75150">
        <w:trPr>
          <w:trHeight w:val="1376"/>
        </w:trPr>
        <w:tc>
          <w:tcPr>
            <w:tcW w:w="688" w:type="dxa"/>
            <w:vMerge/>
            <w:shd w:val="clear" w:color="auto" w:fill="CC99FF"/>
            <w:textDirection w:val="btLr"/>
            <w:vAlign w:val="center"/>
          </w:tcPr>
          <w:p w14:paraId="2C65DD4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49" w:type="dxa"/>
            <w:shd w:val="clear" w:color="auto" w:fill="CC99FF"/>
          </w:tcPr>
          <w:p w14:paraId="5AE7C81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different job roles need different skills and so some roles may suit me more than others. </w:t>
            </w:r>
          </w:p>
          <w:p w14:paraId="08F3CA2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B9F5C6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it is normal to experience a range of emotions. </w:t>
            </w:r>
          </w:p>
          <w:p w14:paraId="7BA825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CB24ED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mental health refers to our emotional wellbeing, rather than physical. </w:t>
            </w:r>
          </w:p>
          <w:p w14:paraId="5F86D39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527000B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mistakes can help us to learn. </w:t>
            </w:r>
          </w:p>
          <w:p w14:paraId="2DD8B43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D876BB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who can help if we are worried about our own or other people's mental health.</w:t>
            </w:r>
          </w:p>
        </w:tc>
        <w:tc>
          <w:tcPr>
            <w:tcW w:w="5103" w:type="dxa"/>
            <w:vMerge/>
            <w:shd w:val="clear" w:color="auto" w:fill="CC99FF"/>
          </w:tcPr>
          <w:p w14:paraId="7F3D1AD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63C44A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21F98E8A" w14:textId="77777777" w:rsidR="003E5B85" w:rsidRPr="003C011F" w:rsidRDefault="003E5B85" w:rsidP="003E5B85">
      <w:pPr>
        <w:rPr>
          <w:rFonts w:ascii="Sassoon Primary Std" w:hAnsi="Sassoon Primary Std"/>
        </w:rPr>
      </w:pPr>
    </w:p>
    <w:p w14:paraId="7DDE12BB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13" w:type="dxa"/>
        <w:tblInd w:w="-9" w:type="dxa"/>
        <w:tblLook w:val="04A0" w:firstRow="1" w:lastRow="0" w:firstColumn="1" w:lastColumn="0" w:noHBand="0" w:noVBand="1"/>
      </w:tblPr>
      <w:tblGrid>
        <w:gridCol w:w="687"/>
        <w:gridCol w:w="5554"/>
        <w:gridCol w:w="5103"/>
        <w:gridCol w:w="3969"/>
      </w:tblGrid>
      <w:tr w:rsidR="00EA22DE" w:rsidRPr="003C011F" w14:paraId="4ED0425F" w14:textId="77777777" w:rsidTr="00EA22DE">
        <w:tc>
          <w:tcPr>
            <w:tcW w:w="15313" w:type="dxa"/>
            <w:gridSpan w:val="4"/>
            <w:shd w:val="clear" w:color="auto" w:fill="9954CC"/>
          </w:tcPr>
          <w:p w14:paraId="016D07C8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PSHE/RSE</w:t>
            </w:r>
          </w:p>
        </w:tc>
      </w:tr>
      <w:tr w:rsidR="00C75150" w:rsidRPr="003C011F" w14:paraId="4F12AE65" w14:textId="77777777" w:rsidTr="00C75150">
        <w:trPr>
          <w:trHeight w:val="215"/>
        </w:trPr>
        <w:tc>
          <w:tcPr>
            <w:tcW w:w="687" w:type="dxa"/>
            <w:shd w:val="clear" w:color="auto" w:fill="CC99FF"/>
          </w:tcPr>
          <w:p w14:paraId="41DFDEC7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554" w:type="dxa"/>
            <w:shd w:val="clear" w:color="auto" w:fill="CC66FF"/>
            <w:vAlign w:val="center"/>
          </w:tcPr>
          <w:p w14:paraId="44725B0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721BC4A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2E535C8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</w:tr>
      <w:tr w:rsidR="00C75150" w:rsidRPr="003C011F" w14:paraId="6E3DEDBF" w14:textId="77777777" w:rsidTr="00C75150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1AB9275E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BEECH</w:t>
            </w:r>
          </w:p>
        </w:tc>
        <w:tc>
          <w:tcPr>
            <w:tcW w:w="5554" w:type="dxa"/>
            <w:shd w:val="clear" w:color="auto" w:fill="CC99FF"/>
            <w:vAlign w:val="center"/>
          </w:tcPr>
          <w:p w14:paraId="4C28105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3807FFF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25F2CA0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  <w:t>ECONOMIC WELLBEING</w:t>
            </w:r>
          </w:p>
        </w:tc>
      </w:tr>
      <w:tr w:rsidR="00C75150" w:rsidRPr="003C011F" w14:paraId="66BDF264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8D6ABD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3E8BA09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0D9C84E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48A2F5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2EC30E7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C0E261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being ‘in debt’ or ‘having debt’ means that you have spent more money than you have and owe money to others or the bank.</w:t>
            </w:r>
          </w:p>
          <w:p w14:paraId="15D767A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3AFD60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the difference between money earned (income) and money spent (expenditure).</w:t>
            </w:r>
          </w:p>
          <w:p w14:paraId="0BB256A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3B43B6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borrowing money, like loans or credit, involves the responsibility to pay it back with interest.</w:t>
            </w:r>
          </w:p>
          <w:p w14:paraId="4457073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9BC1F3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when a bank or someone lends you money, they may ask you to pay back more than what you borrowed. The extra amount is the interest, which is like a fee for using someone else's money.</w:t>
            </w:r>
          </w:p>
          <w:p w14:paraId="2107870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8D515C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they should be cautious about sharing financial information.</w:t>
            </w:r>
          </w:p>
          <w:p w14:paraId="61B055A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4D26E3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money can cause a range of emotions, from stress and anxiety when finances are tight, to happiness and excitement when they can afford something they want.</w:t>
            </w:r>
          </w:p>
          <w:p w14:paraId="57D9F9B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04D7F8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their educational choices and personal interests can play a significant role in determining their future career options and opportunities.</w:t>
            </w:r>
          </w:p>
          <w:p w14:paraId="182231A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72D815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it is important to challenge work-related stereotypes to create a more inclusive and fair work environment.</w:t>
            </w:r>
          </w:p>
        </w:tc>
      </w:tr>
      <w:tr w:rsidR="00C75150" w:rsidRPr="003C011F" w14:paraId="5F1F1B25" w14:textId="77777777" w:rsidTr="00C75150">
        <w:trPr>
          <w:trHeight w:val="851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008E25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0FDFC85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marriage is a legal commitment and is a choice people can make.</w:t>
            </w:r>
          </w:p>
          <w:p w14:paraId="1714CBC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3DA70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if I have a problem, I can call ChildLine on 0800 1111.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3E2A1F1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steps to take before sending a message online (using the THINK mnemonic). </w:t>
            </w:r>
          </w:p>
          <w:p w14:paraId="70F69E2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01E02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of the possible risks online..</w:t>
            </w:r>
          </w:p>
        </w:tc>
        <w:tc>
          <w:tcPr>
            <w:tcW w:w="3969" w:type="dxa"/>
            <w:vMerge/>
            <w:shd w:val="clear" w:color="auto" w:fill="CC99FF"/>
          </w:tcPr>
          <w:p w14:paraId="5A613AF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04A3E75C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761545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7BEDC87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6C30CA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CC99FF"/>
          </w:tcPr>
          <w:p w14:paraId="26D997D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01EF7D8E" w14:textId="77777777" w:rsidTr="00C75150">
        <w:trPr>
          <w:trHeight w:val="55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EEF616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vMerge w:val="restart"/>
            <w:shd w:val="clear" w:color="auto" w:fill="CC99FF"/>
            <w:vAlign w:val="center"/>
          </w:tcPr>
          <w:p w14:paraId="60779F7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what attributes and skills make a good friend.</w:t>
            </w:r>
          </w:p>
          <w:p w14:paraId="682DF1F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5A8B17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might lead to someone bullying others.</w:t>
            </w:r>
          </w:p>
          <w:p w14:paraId="73AC7A5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ADF501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what action a bystander can take when they see bullying.</w:t>
            </w:r>
          </w:p>
        </w:tc>
        <w:tc>
          <w:tcPr>
            <w:tcW w:w="5103" w:type="dxa"/>
            <w:shd w:val="clear" w:color="auto" w:fill="CC99FF"/>
          </w:tcPr>
          <w:p w14:paraId="240FC05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some strategies I can use to overcome pressure from others and make my own decisions.</w:t>
            </w:r>
          </w:p>
        </w:tc>
        <w:tc>
          <w:tcPr>
            <w:tcW w:w="3969" w:type="dxa"/>
            <w:vMerge/>
            <w:shd w:val="clear" w:color="auto" w:fill="CC99FF"/>
          </w:tcPr>
          <w:p w14:paraId="0B52C8D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55CF27E3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BB072D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vMerge/>
            <w:shd w:val="clear" w:color="auto" w:fill="CC99FF"/>
          </w:tcPr>
          <w:p w14:paraId="1B31D20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615280E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969" w:type="dxa"/>
            <w:vMerge/>
            <w:shd w:val="clear" w:color="auto" w:fill="CC99FF"/>
          </w:tcPr>
          <w:p w14:paraId="3527E02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3123B20C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73A02A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vMerge/>
            <w:shd w:val="clear" w:color="auto" w:fill="CC99FF"/>
          </w:tcPr>
          <w:p w14:paraId="5783F28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7BFBA0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the process of the menstrual cycle. </w:t>
            </w:r>
          </w:p>
          <w:p w14:paraId="7F56781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349699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the names of the external sexual parts of the body and the internal reproductive organs. </w:t>
            </w:r>
          </w:p>
          <w:p w14:paraId="2265777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9A5CCE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puberty happens at different ages for different people</w:t>
            </w:r>
          </w:p>
        </w:tc>
        <w:tc>
          <w:tcPr>
            <w:tcW w:w="3969" w:type="dxa"/>
            <w:vMerge/>
            <w:shd w:val="clear" w:color="auto" w:fill="CC99FF"/>
          </w:tcPr>
          <w:p w14:paraId="58B19EB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1E0C9D1E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17233B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5537375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4252FD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CC99FF"/>
          </w:tcPr>
          <w:p w14:paraId="04D2978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75150" w:rsidRPr="003C011F" w14:paraId="5A3DF195" w14:textId="77777777" w:rsidTr="00C75150">
        <w:trPr>
          <w:trHeight w:val="389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4F457C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0CD8128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positive attributes are the good qualities that someone has. </w:t>
            </w:r>
          </w:p>
          <w:p w14:paraId="584BCFC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F7021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stereotypes can be unfair, negative and destructive. </w:t>
            </w:r>
          </w:p>
          <w:p w14:paraId="3BBB40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9B67A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discrimination is the unfair treatment of different groups of people, especially on the grounds of race, age, sex, or disability.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08890EE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how to assess a casualty's condition.</w:t>
            </w:r>
          </w:p>
        </w:tc>
        <w:tc>
          <w:tcPr>
            <w:tcW w:w="3969" w:type="dxa"/>
            <w:vMerge/>
            <w:shd w:val="clear" w:color="auto" w:fill="CC99FF"/>
          </w:tcPr>
          <w:p w14:paraId="0D0D81E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C4EE7CA" w14:textId="77777777" w:rsidTr="00C75150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569B97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66FF"/>
            <w:vAlign w:val="center"/>
          </w:tcPr>
          <w:p w14:paraId="13FD10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6E692B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CC99FF"/>
          </w:tcPr>
          <w:p w14:paraId="53C15E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  <w:lang w:eastAsia="en-GB"/>
              </w:rPr>
            </w:pPr>
          </w:p>
        </w:tc>
      </w:tr>
      <w:tr w:rsidR="00C75150" w:rsidRPr="003C011F" w14:paraId="173DE644" w14:textId="77777777" w:rsidTr="00C75150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A1EF27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5048C7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1315894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CC99FF"/>
          </w:tcPr>
          <w:p w14:paraId="3C40A67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1DFA350F" w14:textId="77777777" w:rsidTr="00C75150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CB76E6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641466D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7DBA7A7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what happens when someone breaks the law. To understand the waste hierarchy.</w:t>
            </w:r>
          </w:p>
          <w:p w14:paraId="75F8BC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25EF7F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parliament is made up of the House of Commons, the House of Lords and the Monarch.</w:t>
            </w:r>
          </w:p>
          <w:p w14:paraId="705B201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2EABAA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parliament is where MPs debate issues, propose laws, amend existing laws and challenge the government’s work.</w:t>
            </w:r>
          </w:p>
          <w:p w14:paraId="3208017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82D403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pressure group is a group of people who feel very strongly about an issue and want to see something change.</w:t>
            </w:r>
          </w:p>
        </w:tc>
        <w:tc>
          <w:tcPr>
            <w:tcW w:w="3969" w:type="dxa"/>
            <w:vMerge/>
            <w:shd w:val="clear" w:color="auto" w:fill="CC99FF"/>
          </w:tcPr>
          <w:p w14:paraId="7B05863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C75150" w:rsidRPr="003C011F" w14:paraId="316A186B" w14:textId="77777777" w:rsidTr="00C75150">
        <w:trPr>
          <w:trHeight w:val="444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2D254E5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7A0FA3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risks of sun exposure.</w:t>
            </w:r>
          </w:p>
        </w:tc>
        <w:tc>
          <w:tcPr>
            <w:tcW w:w="5103" w:type="dxa"/>
            <w:vMerge/>
            <w:shd w:val="clear" w:color="auto" w:fill="CC99FF"/>
          </w:tcPr>
          <w:p w14:paraId="450E4AD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505A408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0C6198BD" w14:textId="77777777" w:rsidTr="00C75150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E377C2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41A23E8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0846A06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18839E6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325C5B2C" w14:textId="77777777" w:rsidTr="00C75150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72D35A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3C70C50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relaxation stretches can help us to relax and de-stress.</w:t>
            </w:r>
          </w:p>
          <w:p w14:paraId="4D426FB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8C463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calories are the unit that we use to measure the amount of energy certain foods give us.</w:t>
            </w:r>
          </w:p>
          <w:p w14:paraId="71250D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3586A6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what we do before bed can affect our sleep quality.</w:t>
            </w:r>
          </w:p>
        </w:tc>
        <w:tc>
          <w:tcPr>
            <w:tcW w:w="5103" w:type="dxa"/>
            <w:vMerge/>
            <w:shd w:val="clear" w:color="auto" w:fill="CC99FF"/>
          </w:tcPr>
          <w:p w14:paraId="09C0B84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  <w:vAlign w:val="center"/>
          </w:tcPr>
          <w:p w14:paraId="416A9ED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</w:tc>
      </w:tr>
      <w:tr w:rsidR="00C75150" w:rsidRPr="003C011F" w14:paraId="44245BF8" w14:textId="77777777" w:rsidTr="00C75150">
        <w:trPr>
          <w:trHeight w:val="5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1C228240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</w:tcPr>
          <w:p w14:paraId="72EB8DD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CC99FF"/>
          </w:tcPr>
          <w:p w14:paraId="51AE55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28118B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C75150" w:rsidRPr="003C011F" w14:paraId="0121B3E1" w14:textId="77777777" w:rsidTr="00C75150">
        <w:trPr>
          <w:trHeight w:val="691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1E9239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4" w:type="dxa"/>
            <w:shd w:val="clear" w:color="auto" w:fill="CC99FF"/>
            <w:vAlign w:val="center"/>
          </w:tcPr>
          <w:p w14:paraId="28064FC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what can cause stress.</w:t>
            </w:r>
          </w:p>
          <w:p w14:paraId="152FB1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1AFDF4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failure is an important part of success.</w:t>
            </w:r>
          </w:p>
        </w:tc>
        <w:tc>
          <w:tcPr>
            <w:tcW w:w="5103" w:type="dxa"/>
            <w:vMerge/>
            <w:shd w:val="clear" w:color="auto" w:fill="CC99FF"/>
          </w:tcPr>
          <w:p w14:paraId="3315B0B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622A057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04FE70F2" w14:textId="77777777" w:rsidR="003E5B85" w:rsidRPr="003C011F" w:rsidRDefault="003E5B85" w:rsidP="003E5B85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12" w:type="dxa"/>
        <w:tblInd w:w="-8" w:type="dxa"/>
        <w:tblLook w:val="04A0" w:firstRow="1" w:lastRow="0" w:firstColumn="1" w:lastColumn="0" w:noHBand="0" w:noVBand="1"/>
      </w:tblPr>
      <w:tblGrid>
        <w:gridCol w:w="687"/>
        <w:gridCol w:w="5553"/>
        <w:gridCol w:w="5103"/>
        <w:gridCol w:w="3969"/>
      </w:tblGrid>
      <w:tr w:rsidR="00EA22DE" w:rsidRPr="003C011F" w14:paraId="24369902" w14:textId="77777777" w:rsidTr="00EA22DE">
        <w:tc>
          <w:tcPr>
            <w:tcW w:w="15312" w:type="dxa"/>
            <w:gridSpan w:val="4"/>
            <w:shd w:val="clear" w:color="auto" w:fill="9954CC"/>
          </w:tcPr>
          <w:p w14:paraId="5F88F547" w14:textId="77777777" w:rsidR="00EA22DE" w:rsidRPr="003C011F" w:rsidRDefault="00EA22DE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32"/>
                <w:szCs w:val="32"/>
              </w:rPr>
              <w:t>PSHE/RSE</w:t>
            </w:r>
          </w:p>
        </w:tc>
      </w:tr>
      <w:tr w:rsidR="00EA22DE" w:rsidRPr="003C011F" w14:paraId="741273B2" w14:textId="77777777" w:rsidTr="00C75150">
        <w:trPr>
          <w:trHeight w:val="215"/>
        </w:trPr>
        <w:tc>
          <w:tcPr>
            <w:tcW w:w="687" w:type="dxa"/>
            <w:shd w:val="clear" w:color="auto" w:fill="CC99FF"/>
          </w:tcPr>
          <w:p w14:paraId="134AD86A" w14:textId="77777777" w:rsidR="003E5B85" w:rsidRPr="003C011F" w:rsidRDefault="003E5B85" w:rsidP="0047656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5553" w:type="dxa"/>
            <w:shd w:val="clear" w:color="auto" w:fill="CC66FF"/>
            <w:vAlign w:val="center"/>
          </w:tcPr>
          <w:p w14:paraId="395D295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1</w:t>
            </w:r>
          </w:p>
        </w:tc>
        <w:tc>
          <w:tcPr>
            <w:tcW w:w="5103" w:type="dxa"/>
            <w:shd w:val="clear" w:color="auto" w:fill="CC66FF"/>
            <w:vAlign w:val="center"/>
          </w:tcPr>
          <w:p w14:paraId="4608EEF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1</w:t>
            </w:r>
          </w:p>
        </w:tc>
        <w:tc>
          <w:tcPr>
            <w:tcW w:w="3969" w:type="dxa"/>
            <w:shd w:val="clear" w:color="auto" w:fill="CC66FF"/>
            <w:vAlign w:val="center"/>
          </w:tcPr>
          <w:p w14:paraId="5FC3C2B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SUMMER 1</w:t>
            </w:r>
          </w:p>
        </w:tc>
      </w:tr>
      <w:tr w:rsidR="00EA22DE" w:rsidRPr="003C011F" w14:paraId="74835F3B" w14:textId="77777777" w:rsidTr="00EA22DE">
        <w:trPr>
          <w:trHeight w:val="70"/>
        </w:trPr>
        <w:tc>
          <w:tcPr>
            <w:tcW w:w="687" w:type="dxa"/>
            <w:vMerge w:val="restart"/>
            <w:shd w:val="clear" w:color="auto" w:fill="CC99FF"/>
            <w:textDirection w:val="btLr"/>
            <w:vAlign w:val="center"/>
          </w:tcPr>
          <w:p w14:paraId="02ED65D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  <w:r w:rsidRPr="003C011F">
              <w:rPr>
                <w:rFonts w:ascii="Sassoon Primary Std" w:hAnsi="Sassoon Primary Std"/>
                <w:b/>
                <w:sz w:val="40"/>
                <w:szCs w:val="40"/>
              </w:rPr>
              <w:t>OAK</w:t>
            </w:r>
          </w:p>
        </w:tc>
        <w:tc>
          <w:tcPr>
            <w:tcW w:w="5553" w:type="dxa"/>
            <w:shd w:val="clear" w:color="auto" w:fill="CC99FF"/>
            <w:vAlign w:val="center"/>
          </w:tcPr>
          <w:p w14:paraId="686955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2C0212A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SAFETY AND THE CHANGING BODY</w:t>
            </w:r>
          </w:p>
        </w:tc>
        <w:tc>
          <w:tcPr>
            <w:tcW w:w="3969" w:type="dxa"/>
            <w:shd w:val="clear" w:color="auto" w:fill="CC99FF"/>
            <w:vAlign w:val="center"/>
          </w:tcPr>
          <w:p w14:paraId="6691700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ECONOMIC WELLBEING</w:t>
            </w:r>
          </w:p>
        </w:tc>
      </w:tr>
      <w:tr w:rsidR="00EA22DE" w:rsidRPr="003C011F" w14:paraId="2A5B2526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6EE95E7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  <w:vAlign w:val="center"/>
          </w:tcPr>
          <w:p w14:paraId="09D98A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FAMILY</w:t>
            </w:r>
          </w:p>
        </w:tc>
        <w:tc>
          <w:tcPr>
            <w:tcW w:w="5103" w:type="dxa"/>
            <w:shd w:val="clear" w:color="auto" w:fill="CC99FF"/>
            <w:vAlign w:val="center"/>
          </w:tcPr>
          <w:p w14:paraId="79A0E61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BEING SAFE (INCLUDING ONLINE)</w:t>
            </w:r>
          </w:p>
        </w:tc>
        <w:tc>
          <w:tcPr>
            <w:tcW w:w="3969" w:type="dxa"/>
            <w:vMerge w:val="restart"/>
            <w:shd w:val="clear" w:color="auto" w:fill="CC99FF"/>
          </w:tcPr>
          <w:p w14:paraId="2CA806C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our emotions can be linked to money. </w:t>
            </w:r>
          </w:p>
          <w:p w14:paraId="4518D50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4B1A4D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an online scam is when someone uses the internet to trick or deceive people into giving away their money or personal information. </w:t>
            </w:r>
          </w:p>
          <w:p w14:paraId="0E0CCB0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1BD4C07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a secure password should have a combination of letters, numbers and special symbols and be kept secret from others. </w:t>
            </w:r>
          </w:p>
          <w:p w14:paraId="4BE8DD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F8118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at secondary school they may have to manage different types of expenses like lunches, travel costs, school materials, and social activities. </w:t>
            </w:r>
          </w:p>
          <w:p w14:paraId="56A2EB1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4320A16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gambling or betting is paying to play a game where you don’t know if you will win more money or lose your money. </w:t>
            </w:r>
          </w:p>
          <w:p w14:paraId="55DD998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3158B6F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To know that gambling can cause people to lose a lot of money and can be very addictive. </w:t>
            </w:r>
          </w:p>
          <w:p w14:paraId="336F645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536A26B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To know that a career route is the path you take to have a particular career and the qualifications and experience you have to gain along the way</w:t>
            </w:r>
          </w:p>
        </w:tc>
      </w:tr>
      <w:tr w:rsidR="00EA22DE" w:rsidRPr="003C011F" w14:paraId="1D54C355" w14:textId="77777777" w:rsidTr="00EA22DE">
        <w:trPr>
          <w:trHeight w:val="719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5ACFC46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856B8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CC99FF"/>
          </w:tcPr>
          <w:p w14:paraId="11E7A9F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online relationships should be treated in the same way as face to face relationships. </w:t>
            </w:r>
          </w:p>
          <w:p w14:paraId="7F7081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1A30BF9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where to get help with online problems..</w:t>
            </w:r>
          </w:p>
        </w:tc>
        <w:tc>
          <w:tcPr>
            <w:tcW w:w="3969" w:type="dxa"/>
            <w:vMerge/>
            <w:shd w:val="clear" w:color="auto" w:fill="CC99FF"/>
          </w:tcPr>
          <w:p w14:paraId="5B31B7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6700EFEB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57D6451B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226039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FRIENDSHIPS</w:t>
            </w:r>
          </w:p>
        </w:tc>
        <w:tc>
          <w:tcPr>
            <w:tcW w:w="5103" w:type="dxa"/>
            <w:shd w:val="clear" w:color="auto" w:fill="CC99FF"/>
          </w:tcPr>
          <w:p w14:paraId="1765599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DRUGS ALCOHOL AND TOBACCO</w:t>
            </w:r>
          </w:p>
        </w:tc>
        <w:tc>
          <w:tcPr>
            <w:tcW w:w="3969" w:type="dxa"/>
            <w:vMerge/>
            <w:shd w:val="clear" w:color="auto" w:fill="CC99FF"/>
          </w:tcPr>
          <w:p w14:paraId="262B524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31982D10" w14:textId="77777777" w:rsidTr="00EA22DE">
        <w:trPr>
          <w:trHeight w:val="228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A01010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vMerge w:val="restart"/>
            <w:shd w:val="clear" w:color="auto" w:fill="CC99FF"/>
          </w:tcPr>
          <w:p w14:paraId="03926B8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conflict is a disagreement or argument and can occur in friendships.</w:t>
            </w:r>
          </w:p>
          <w:p w14:paraId="2332D92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0C27EB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concepts of negotiation and compromise.</w:t>
            </w:r>
          </w:p>
        </w:tc>
        <w:tc>
          <w:tcPr>
            <w:tcW w:w="5103" w:type="dxa"/>
            <w:shd w:val="clear" w:color="auto" w:fill="CC99FF"/>
          </w:tcPr>
          <w:p w14:paraId="70843DD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the risks associated with drinking alcohol.</w:t>
            </w:r>
          </w:p>
        </w:tc>
        <w:tc>
          <w:tcPr>
            <w:tcW w:w="3969" w:type="dxa"/>
            <w:vMerge/>
            <w:shd w:val="clear" w:color="auto" w:fill="CC99FF"/>
          </w:tcPr>
          <w:p w14:paraId="1C4581F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37723F36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6057F1A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vMerge/>
            <w:shd w:val="clear" w:color="auto" w:fill="CC99FF"/>
          </w:tcPr>
          <w:p w14:paraId="0BE9DC7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25BAA64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CHANGING ADOLESCENT BODY</w:t>
            </w:r>
          </w:p>
        </w:tc>
        <w:tc>
          <w:tcPr>
            <w:tcW w:w="3969" w:type="dxa"/>
            <w:vMerge/>
            <w:shd w:val="clear" w:color="auto" w:fill="CC99FF"/>
          </w:tcPr>
          <w:p w14:paraId="0489D9B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592587F9" w14:textId="77777777" w:rsidTr="00EA22DE">
        <w:trPr>
          <w:trHeight w:val="166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34EFCC8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vMerge/>
            <w:shd w:val="clear" w:color="auto" w:fill="CC99FF"/>
          </w:tcPr>
          <w:p w14:paraId="6E85ABE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shd w:val="clear" w:color="auto" w:fill="CC99FF"/>
          </w:tcPr>
          <w:p w14:paraId="191FE55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how a baby is conceived and develops.</w:t>
            </w:r>
          </w:p>
        </w:tc>
        <w:tc>
          <w:tcPr>
            <w:tcW w:w="3969" w:type="dxa"/>
            <w:vMerge/>
            <w:shd w:val="clear" w:color="auto" w:fill="CC99FF"/>
          </w:tcPr>
          <w:p w14:paraId="77AD947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22794E4E" w14:textId="77777777" w:rsidTr="00EA22DE">
        <w:trPr>
          <w:trHeight w:val="6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FDE4748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D61573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RESPECTFUL RELATIONSHIPS</w:t>
            </w:r>
          </w:p>
        </w:tc>
        <w:tc>
          <w:tcPr>
            <w:tcW w:w="5103" w:type="dxa"/>
            <w:shd w:val="clear" w:color="auto" w:fill="CC99FF"/>
          </w:tcPr>
          <w:p w14:paraId="7A5CC74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BASIC FIRST AID</w:t>
            </w:r>
          </w:p>
        </w:tc>
        <w:tc>
          <w:tcPr>
            <w:tcW w:w="3969" w:type="dxa"/>
            <w:vMerge/>
            <w:shd w:val="clear" w:color="auto" w:fill="CC99FF"/>
          </w:tcPr>
          <w:p w14:paraId="5456D6B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22DE" w:rsidRPr="003C011F" w14:paraId="5C215ED4" w14:textId="77777777" w:rsidTr="00C85546">
        <w:trPr>
          <w:trHeight w:val="905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2BDD5E9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67C421B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what respect is. </w:t>
            </w:r>
          </w:p>
          <w:p w14:paraId="6A4F1E2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845D8B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everyone deserves respect but respect can be lost. </w:t>
            </w:r>
          </w:p>
          <w:p w14:paraId="2A972CE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4A1BCA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understand that stereotypes can lead to bullying and discrimination.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4BCE67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how to conduct a primary survey (using DRSABC).</w:t>
            </w:r>
          </w:p>
        </w:tc>
        <w:tc>
          <w:tcPr>
            <w:tcW w:w="3969" w:type="dxa"/>
            <w:vMerge/>
            <w:shd w:val="clear" w:color="auto" w:fill="CC99FF"/>
          </w:tcPr>
          <w:p w14:paraId="485ABD6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0F71678B" w14:textId="77777777" w:rsidTr="00EA22DE">
        <w:trPr>
          <w:trHeight w:val="18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73FC442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3458D84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CHANGE AND LOSS</w:t>
            </w:r>
          </w:p>
        </w:tc>
        <w:tc>
          <w:tcPr>
            <w:tcW w:w="5103" w:type="dxa"/>
            <w:vMerge/>
            <w:shd w:val="clear" w:color="auto" w:fill="CC99FF"/>
          </w:tcPr>
          <w:p w14:paraId="4F6D7CB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3655AA4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06600D36" w14:textId="77777777" w:rsidTr="00EA22DE">
        <w:trPr>
          <w:trHeight w:val="703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0C9DF081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2220306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loss and change can cause a range of emotions. </w:t>
            </w:r>
          </w:p>
          <w:p w14:paraId="47ED80F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7D7A2B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grief is the process people go through when someone close to them dies.</w:t>
            </w:r>
          </w:p>
        </w:tc>
        <w:tc>
          <w:tcPr>
            <w:tcW w:w="5103" w:type="dxa"/>
            <w:vMerge/>
            <w:shd w:val="clear" w:color="auto" w:fill="CC99FF"/>
          </w:tcPr>
          <w:p w14:paraId="52EE17CE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131421C4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50E3A12D" w14:textId="77777777" w:rsidTr="00C75150">
        <w:trPr>
          <w:trHeight w:val="13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2DE77C27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66FF"/>
            <w:vAlign w:val="center"/>
          </w:tcPr>
          <w:p w14:paraId="2492AC1A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AUTUMN 2</w:t>
            </w:r>
          </w:p>
        </w:tc>
        <w:tc>
          <w:tcPr>
            <w:tcW w:w="5103" w:type="dxa"/>
            <w:shd w:val="clear" w:color="auto" w:fill="CC66FF"/>
          </w:tcPr>
          <w:p w14:paraId="29E1234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sz w:val="16"/>
                <w:szCs w:val="16"/>
              </w:rPr>
              <w:t>SPRING 2</w:t>
            </w:r>
          </w:p>
        </w:tc>
        <w:tc>
          <w:tcPr>
            <w:tcW w:w="3969" w:type="dxa"/>
            <w:vMerge/>
            <w:shd w:val="clear" w:color="auto" w:fill="CC99FF"/>
          </w:tcPr>
          <w:p w14:paraId="3D145A9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  <w:lang w:eastAsia="en-GB"/>
              </w:rPr>
            </w:pPr>
          </w:p>
        </w:tc>
      </w:tr>
      <w:tr w:rsidR="00EA22DE" w:rsidRPr="003C011F" w14:paraId="4C9D6A00" w14:textId="77777777" w:rsidTr="00EA22DE">
        <w:trPr>
          <w:trHeight w:val="70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7AB2B2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  <w:vAlign w:val="center"/>
          </w:tcPr>
          <w:p w14:paraId="0CA2DE3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5103" w:type="dxa"/>
            <w:shd w:val="clear" w:color="auto" w:fill="CC99FF"/>
          </w:tcPr>
          <w:p w14:paraId="5F33D18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3969" w:type="dxa"/>
            <w:vMerge/>
            <w:shd w:val="clear" w:color="auto" w:fill="CC99FF"/>
          </w:tcPr>
          <w:p w14:paraId="61F9F0F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EA22DE" w:rsidRPr="003C011F" w14:paraId="742AF216" w14:textId="77777777" w:rsidTr="00EA22DE">
        <w:trPr>
          <w:trHeight w:val="117"/>
        </w:trPr>
        <w:tc>
          <w:tcPr>
            <w:tcW w:w="687" w:type="dxa"/>
            <w:vMerge/>
            <w:shd w:val="clear" w:color="auto" w:fill="CC99FF"/>
            <w:textDirection w:val="btLr"/>
            <w:vAlign w:val="center"/>
          </w:tcPr>
          <w:p w14:paraId="4DF86607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  <w:vAlign w:val="center"/>
          </w:tcPr>
          <w:p w14:paraId="4D6F073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HEALTH PREVENTION</w:t>
            </w:r>
          </w:p>
        </w:tc>
        <w:tc>
          <w:tcPr>
            <w:tcW w:w="5103" w:type="dxa"/>
            <w:vMerge w:val="restart"/>
            <w:shd w:val="clear" w:color="auto" w:fill="CC99FF"/>
          </w:tcPr>
          <w:p w14:paraId="3773A4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education is an important human right. </w:t>
            </w:r>
          </w:p>
          <w:p w14:paraId="6A869A6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8DD346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our food choices can affect the environment. </w:t>
            </w:r>
          </w:p>
          <w:p w14:paraId="69306A5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016BC54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the prime minister appoints 'ministers' who have responsibility for different areas, such as healthcare and education. </w:t>
            </w:r>
          </w:p>
          <w:p w14:paraId="1E7AEC9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CD3032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know that prejudice is making assumptions about someone based on certain information. </w:t>
            </w:r>
          </w:p>
          <w:p w14:paraId="762C80D0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456900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  <w:lang w:eastAsia="en-GB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discrimination is treating someone differently because of certain factors.</w:t>
            </w:r>
          </w:p>
        </w:tc>
        <w:tc>
          <w:tcPr>
            <w:tcW w:w="3969" w:type="dxa"/>
            <w:vMerge/>
            <w:shd w:val="clear" w:color="auto" w:fill="CC99FF"/>
          </w:tcPr>
          <w:p w14:paraId="27E0BFC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  <w:tr w:rsidR="003E5B85" w:rsidRPr="003C011F" w14:paraId="47EE342E" w14:textId="77777777" w:rsidTr="00EA22DE">
        <w:trPr>
          <w:trHeight w:val="544"/>
        </w:trPr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E96354C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tcBorders>
              <w:bottom w:val="single" w:sz="4" w:space="0" w:color="auto"/>
            </w:tcBorders>
            <w:shd w:val="clear" w:color="auto" w:fill="CC99FF"/>
          </w:tcPr>
          <w:p w14:paraId="53876F7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vaccinations can give us protection against disease. </w:t>
            </w:r>
          </w:p>
          <w:p w14:paraId="0DCBED51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635C020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changes in the body could be possible signs of illness.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C6E34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C99FF"/>
          </w:tcPr>
          <w:p w14:paraId="780A8DC8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72A97683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854B2BD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0459B0F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PHYSICAL HEALTH AND WELLBEING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7FE69EF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4D6D3C2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27FFBB7B" w14:textId="77777777" w:rsidTr="00EA22DE">
        <w:trPr>
          <w:trHeight w:val="746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6A347154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78EC9986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a number of factors contribute to my physical health (diet, exercise, rest/relaxation, dental health). </w:t>
            </w:r>
          </w:p>
          <w:p w14:paraId="27CAAD1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255FAF5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that a habit is a behaviour that we often do without thinking and that we can have good and bad habits.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62D7525B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  <w:vAlign w:val="center"/>
          </w:tcPr>
          <w:p w14:paraId="797F698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</w:tc>
      </w:tr>
      <w:tr w:rsidR="003E5B85" w:rsidRPr="003C011F" w14:paraId="2FCC9C11" w14:textId="77777777" w:rsidTr="00EA22DE">
        <w:trPr>
          <w:trHeight w:val="50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8C81EF3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50580BC5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MENTAL WELL BEING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5CC866F2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0F223EB7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</w:tc>
      </w:tr>
      <w:tr w:rsidR="003E5B85" w:rsidRPr="003C011F" w14:paraId="705B3BA7" w14:textId="77777777" w:rsidTr="00EA22DE">
        <w:trPr>
          <w:trHeight w:val="856"/>
        </w:trPr>
        <w:tc>
          <w:tcPr>
            <w:tcW w:w="687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578C0ABF" w14:textId="77777777" w:rsidR="003E5B85" w:rsidRPr="003C011F" w:rsidRDefault="003E5B85" w:rsidP="0047656B">
            <w:pPr>
              <w:ind w:left="113" w:right="113"/>
              <w:jc w:val="center"/>
              <w:rPr>
                <w:rFonts w:ascii="Sassoon Primary Std" w:hAnsi="Sassoon Primary Std"/>
                <w:b/>
                <w:sz w:val="40"/>
                <w:szCs w:val="40"/>
              </w:rPr>
            </w:pPr>
          </w:p>
        </w:tc>
        <w:tc>
          <w:tcPr>
            <w:tcW w:w="5553" w:type="dxa"/>
            <w:shd w:val="clear" w:color="auto" w:fill="CC99FF"/>
          </w:tcPr>
          <w:p w14:paraId="328521AC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 xml:space="preserve">To understand that a number of factors contribute to my mental health (Diet, exercise, rest/relaxation). </w:t>
            </w:r>
          </w:p>
          <w:p w14:paraId="3869869F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</w:p>
          <w:p w14:paraId="435E5203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To know the effects technology can have on mental health.</w:t>
            </w:r>
          </w:p>
        </w:tc>
        <w:tc>
          <w:tcPr>
            <w:tcW w:w="5103" w:type="dxa"/>
            <w:vMerge/>
            <w:shd w:val="clear" w:color="auto" w:fill="F2F2F2" w:themeFill="background1" w:themeFillShade="F2"/>
          </w:tcPr>
          <w:p w14:paraId="147D052D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vMerge/>
            <w:shd w:val="clear" w:color="auto" w:fill="CC99FF"/>
          </w:tcPr>
          <w:p w14:paraId="1B3C38C9" w14:textId="77777777" w:rsidR="003E5B85" w:rsidRPr="003C011F" w:rsidRDefault="003E5B85" w:rsidP="0047656B">
            <w:pPr>
              <w:jc w:val="center"/>
              <w:rPr>
                <w:rFonts w:ascii="Sassoon Primary Std" w:hAnsi="Sassoon Primary Std"/>
                <w:sz w:val="18"/>
                <w:szCs w:val="18"/>
                <w:lang w:eastAsia="en-GB"/>
              </w:rPr>
            </w:pPr>
          </w:p>
        </w:tc>
      </w:tr>
    </w:tbl>
    <w:p w14:paraId="0901DEB1" w14:textId="77777777" w:rsidR="00C85546" w:rsidRPr="003C011F" w:rsidRDefault="00C85546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301"/>
        <w:gridCol w:w="2333"/>
        <w:gridCol w:w="47"/>
        <w:gridCol w:w="2268"/>
        <w:gridCol w:w="19"/>
        <w:gridCol w:w="2249"/>
        <w:gridCol w:w="85"/>
        <w:gridCol w:w="2325"/>
        <w:gridCol w:w="9"/>
        <w:gridCol w:w="2259"/>
        <w:gridCol w:w="75"/>
        <w:gridCol w:w="2334"/>
      </w:tblGrid>
      <w:tr w:rsidR="003613A0" w:rsidRPr="003C011F" w14:paraId="5DA3C12D" w14:textId="77777777" w:rsidTr="00A51AF3">
        <w:tc>
          <w:tcPr>
            <w:tcW w:w="15304" w:type="dxa"/>
            <w:gridSpan w:val="12"/>
            <w:shd w:val="clear" w:color="auto" w:fill="A7A7A7"/>
          </w:tcPr>
          <w:p w14:paraId="32E6DC72" w14:textId="40128567" w:rsidR="003613A0" w:rsidRPr="003C011F" w:rsidRDefault="00082CCD" w:rsidP="00BD774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</w:rPr>
              <w:br w:type="page"/>
            </w:r>
            <w:r w:rsidR="003613A0" w:rsidRPr="003C011F">
              <w:rPr>
                <w:rFonts w:ascii="Sassoon Primary Std" w:hAnsi="Sassoon Primary Std"/>
                <w:sz w:val="32"/>
                <w:szCs w:val="32"/>
              </w:rPr>
              <w:t>Comput</w:t>
            </w:r>
            <w:r w:rsidR="00657359" w:rsidRPr="003C011F">
              <w:rPr>
                <w:rFonts w:ascii="Sassoon Primary Std" w:hAnsi="Sassoon Primary Std"/>
                <w:sz w:val="32"/>
                <w:szCs w:val="32"/>
              </w:rPr>
              <w:t>er Science</w:t>
            </w:r>
          </w:p>
        </w:tc>
      </w:tr>
      <w:tr w:rsidR="00327AEE" w:rsidRPr="003C011F" w14:paraId="55D3214E" w14:textId="77777777" w:rsidTr="003C011F">
        <w:trPr>
          <w:trHeight w:val="96"/>
        </w:trPr>
        <w:tc>
          <w:tcPr>
            <w:tcW w:w="1301" w:type="dxa"/>
            <w:shd w:val="clear" w:color="auto" w:fill="D3D3D3"/>
          </w:tcPr>
          <w:p w14:paraId="6E36CB4A" w14:textId="77777777" w:rsidR="00327AEE" w:rsidRPr="003C011F" w:rsidRDefault="00327AEE" w:rsidP="00327AEE">
            <w:pPr>
              <w:rPr>
                <w:rFonts w:ascii="Sassoon Primary Std" w:hAnsi="Sassoon Primary Std"/>
              </w:rPr>
            </w:pPr>
          </w:p>
        </w:tc>
        <w:tc>
          <w:tcPr>
            <w:tcW w:w="2333" w:type="dxa"/>
            <w:shd w:val="clear" w:color="auto" w:fill="D3D3D3"/>
            <w:vAlign w:val="center"/>
          </w:tcPr>
          <w:p w14:paraId="4721BDF5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1</w:t>
            </w:r>
          </w:p>
        </w:tc>
        <w:tc>
          <w:tcPr>
            <w:tcW w:w="2334" w:type="dxa"/>
            <w:gridSpan w:val="3"/>
            <w:shd w:val="clear" w:color="auto" w:fill="D3D3D3"/>
            <w:vAlign w:val="center"/>
          </w:tcPr>
          <w:p w14:paraId="74814561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2</w:t>
            </w:r>
          </w:p>
        </w:tc>
        <w:tc>
          <w:tcPr>
            <w:tcW w:w="2334" w:type="dxa"/>
            <w:gridSpan w:val="2"/>
            <w:shd w:val="clear" w:color="auto" w:fill="D3D3D3"/>
            <w:vAlign w:val="center"/>
          </w:tcPr>
          <w:p w14:paraId="1E4F913A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1</w:t>
            </w:r>
          </w:p>
        </w:tc>
        <w:tc>
          <w:tcPr>
            <w:tcW w:w="2334" w:type="dxa"/>
            <w:gridSpan w:val="2"/>
            <w:shd w:val="clear" w:color="auto" w:fill="D3D3D3"/>
            <w:vAlign w:val="center"/>
          </w:tcPr>
          <w:p w14:paraId="6D8322A1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2</w:t>
            </w:r>
          </w:p>
        </w:tc>
        <w:tc>
          <w:tcPr>
            <w:tcW w:w="2334" w:type="dxa"/>
            <w:gridSpan w:val="2"/>
            <w:shd w:val="clear" w:color="auto" w:fill="D3D3D3"/>
            <w:vAlign w:val="center"/>
          </w:tcPr>
          <w:p w14:paraId="5AD45C0B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  <w:tc>
          <w:tcPr>
            <w:tcW w:w="2334" w:type="dxa"/>
            <w:shd w:val="clear" w:color="auto" w:fill="D3D3D3"/>
            <w:vAlign w:val="center"/>
          </w:tcPr>
          <w:p w14:paraId="1FDBFF05" w14:textId="77777777" w:rsidR="00327AEE" w:rsidRPr="003C011F" w:rsidRDefault="00327AEE" w:rsidP="003C011F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2</w:t>
            </w:r>
          </w:p>
        </w:tc>
      </w:tr>
      <w:tr w:rsidR="00F45BC7" w:rsidRPr="003C011F" w14:paraId="5BA6DD3E" w14:textId="77777777" w:rsidTr="003C011F">
        <w:trPr>
          <w:trHeight w:val="91"/>
        </w:trPr>
        <w:tc>
          <w:tcPr>
            <w:tcW w:w="1301" w:type="dxa"/>
            <w:shd w:val="clear" w:color="auto" w:fill="D3D3D3"/>
            <w:vAlign w:val="center"/>
          </w:tcPr>
          <w:p w14:paraId="1FB199E9" w14:textId="091C6DCA" w:rsidR="00F45BC7" w:rsidRPr="003C011F" w:rsidRDefault="00F45BC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SAPLING</w:t>
            </w:r>
          </w:p>
        </w:tc>
        <w:tc>
          <w:tcPr>
            <w:tcW w:w="2380" w:type="dxa"/>
            <w:gridSpan w:val="2"/>
            <w:shd w:val="clear" w:color="auto" w:fill="D3D3D3"/>
          </w:tcPr>
          <w:p w14:paraId="7B6A3AAF" w14:textId="07D6CDA4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Using a computer</w:t>
            </w:r>
          </w:p>
        </w:tc>
        <w:tc>
          <w:tcPr>
            <w:tcW w:w="2268" w:type="dxa"/>
            <w:shd w:val="clear" w:color="auto" w:fill="D3D3D3"/>
          </w:tcPr>
          <w:p w14:paraId="67841F95" w14:textId="77777777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1F677926" w14:textId="361FE147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instructions</w:t>
            </w:r>
          </w:p>
          <w:p w14:paraId="355A50DF" w14:textId="00123BAF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3D3D3"/>
          </w:tcPr>
          <w:p w14:paraId="05924BB3" w14:textId="77777777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Exploring hardware</w:t>
            </w:r>
          </w:p>
          <w:p w14:paraId="64DD5A3E" w14:textId="568868B6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D3D3D3"/>
          </w:tcPr>
          <w:p w14:paraId="1ADBF78F" w14:textId="4A25FA8A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Programming 2: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Programming </w:t>
            </w:r>
            <w:proofErr w:type="spellStart"/>
            <w:r w:rsidR="00317996" w:rsidRPr="003C011F">
              <w:rPr>
                <w:rFonts w:ascii="Sassoon Primary Std" w:hAnsi="Sassoon Primary Std"/>
                <w:sz w:val="18"/>
                <w:szCs w:val="18"/>
              </w:rPr>
              <w:t>Codapillars</w:t>
            </w:r>
            <w:proofErr w:type="spellEnd"/>
            <w:r w:rsidR="00317996"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4"/>
            <w:shd w:val="clear" w:color="auto" w:fill="D3D3D3"/>
          </w:tcPr>
          <w:p w14:paraId="233820E8" w14:textId="77777777" w:rsidR="00F45BC7" w:rsidRPr="003C011F" w:rsidRDefault="00F45BC7" w:rsidP="00F45BC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</w:p>
          <w:p w14:paraId="4DEEC275" w14:textId="290E25C6" w:rsidR="00F45BC7" w:rsidRPr="003C011F" w:rsidRDefault="00F45BC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Introduction to data</w:t>
            </w:r>
          </w:p>
        </w:tc>
      </w:tr>
      <w:tr w:rsidR="00CD1957" w:rsidRPr="003C011F" w14:paraId="42D85D58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2B826C17" w14:textId="283D9AD0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80" w:type="dxa"/>
            <w:gridSpan w:val="2"/>
            <w:shd w:val="clear" w:color="auto" w:fill="D3D3D3"/>
          </w:tcPr>
          <w:p w14:paraId="795AD0EB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Improving mouse skills</w:t>
            </w:r>
          </w:p>
          <w:p w14:paraId="45797CA8" w14:textId="1ECBE922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3D3D3"/>
          </w:tcPr>
          <w:p w14:paraId="39012C82" w14:textId="1110F08C" w:rsidR="00CD1957" w:rsidRPr="003C011F" w:rsidRDefault="00CD1957" w:rsidP="00317996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Algorithms </w:t>
            </w:r>
          </w:p>
          <w:p w14:paraId="60B00BC0" w14:textId="0FBB8CC7" w:rsidR="00CD1957" w:rsidRPr="003C011F" w:rsidRDefault="00CD1957" w:rsidP="00317996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3D3D3"/>
          </w:tcPr>
          <w:p w14:paraId="629C60CC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Rocket to the moon</w:t>
            </w:r>
          </w:p>
          <w:p w14:paraId="5CBFB2F8" w14:textId="431D2899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Developing keyboard and mouse skills.</w:t>
            </w:r>
          </w:p>
        </w:tc>
        <w:tc>
          <w:tcPr>
            <w:tcW w:w="2410" w:type="dxa"/>
            <w:gridSpan w:val="2"/>
            <w:shd w:val="clear" w:color="auto" w:fill="D3D3D3"/>
          </w:tcPr>
          <w:p w14:paraId="6F55D752" w14:textId="15346EA2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Programming 2: </w:t>
            </w:r>
            <w:proofErr w:type="spellStart"/>
            <w:r w:rsidRPr="003C011F">
              <w:rPr>
                <w:rFonts w:ascii="Sassoon Primary Std" w:hAnsi="Sassoon Primary Std"/>
                <w:sz w:val="18"/>
                <w:szCs w:val="18"/>
              </w:rPr>
              <w:t>Codapillars</w:t>
            </w:r>
            <w:proofErr w:type="spellEnd"/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4141B55A" w14:textId="150FCFF9" w:rsidR="00CD1957" w:rsidRPr="003C011F" w:rsidRDefault="00CD1957" w:rsidP="00317996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Developing early programming skills </w:t>
            </w:r>
          </w:p>
        </w:tc>
        <w:tc>
          <w:tcPr>
            <w:tcW w:w="2268" w:type="dxa"/>
            <w:gridSpan w:val="2"/>
            <w:shd w:val="clear" w:color="auto" w:fill="D3D3D3"/>
          </w:tcPr>
          <w:p w14:paraId="5A87890E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Digital imagery</w:t>
            </w:r>
          </w:p>
          <w:p w14:paraId="10D70EB2" w14:textId="1AAA4360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D3D3D3"/>
          </w:tcPr>
          <w:p w14:paraId="575FA4A0" w14:textId="77777777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Introduction to data</w:t>
            </w:r>
          </w:p>
          <w:p w14:paraId="255B83B4" w14:textId="10E76B08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Learning what data </w:t>
            </w:r>
          </w:p>
        </w:tc>
      </w:tr>
      <w:tr w:rsidR="00CD1957" w:rsidRPr="003C011F" w14:paraId="3A7A52F4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0A8752E5" w14:textId="77777777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4EF08BA9" w14:textId="77777777" w:rsidR="00CD1957" w:rsidRPr="003C011F" w:rsidRDefault="00CD1957" w:rsidP="00F45BC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1</w:t>
            </w:r>
          </w:p>
          <w:p w14:paraId="30B56898" w14:textId="7D2AB778" w:rsidR="00CD1957" w:rsidRPr="003C011F" w:rsidRDefault="00CD1957" w:rsidP="00F45BC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online safety, including using useful tips to stay safe when online; how to manage feelings and emotions when someone or something has upset us online; learning about the responsibility we have as online users; exploring the idea of a ‘digital footprint’.</w:t>
            </w:r>
          </w:p>
        </w:tc>
      </w:tr>
      <w:tr w:rsidR="00CD1957" w:rsidRPr="003C011F" w14:paraId="3D00ADD6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0181C15B" w14:textId="1820D591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33" w:type="dxa"/>
            <w:shd w:val="clear" w:color="auto" w:fill="D3D3D3"/>
          </w:tcPr>
          <w:p w14:paraId="16068971" w14:textId="7777777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69E35F00" w14:textId="2DA7B63A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What is a computer?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52C083E1" w14:textId="46908C70" w:rsidR="00CD1957" w:rsidRPr="003C011F" w:rsidRDefault="00CD1957" w:rsidP="00317996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Algorithms and debugging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1285AF6D" w14:textId="7777777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3E901DDD" w14:textId="17041426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Word processing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39D679EF" w14:textId="7CCA010F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Programming 2: </w:t>
            </w:r>
            <w:proofErr w:type="spellStart"/>
            <w:r w:rsidRPr="003C011F">
              <w:rPr>
                <w:rFonts w:ascii="Sassoon Primary Std" w:hAnsi="Sassoon Primary Std"/>
                <w:sz w:val="18"/>
                <w:szCs w:val="18"/>
              </w:rPr>
              <w:t>MakeCode</w:t>
            </w:r>
            <w:proofErr w:type="spellEnd"/>
          </w:p>
        </w:tc>
        <w:tc>
          <w:tcPr>
            <w:tcW w:w="2334" w:type="dxa"/>
            <w:gridSpan w:val="2"/>
            <w:shd w:val="clear" w:color="auto" w:fill="D3D3D3"/>
          </w:tcPr>
          <w:p w14:paraId="741086B6" w14:textId="07416E28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Stop motion</w:t>
            </w:r>
          </w:p>
        </w:tc>
        <w:tc>
          <w:tcPr>
            <w:tcW w:w="2334" w:type="dxa"/>
            <w:shd w:val="clear" w:color="auto" w:fill="D3D3D3"/>
          </w:tcPr>
          <w:p w14:paraId="390CD97F" w14:textId="76F597FC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International Space Station</w:t>
            </w:r>
          </w:p>
        </w:tc>
      </w:tr>
      <w:tr w:rsidR="00CD1957" w:rsidRPr="003C011F" w14:paraId="03D2C109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257BD10E" w14:textId="77777777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52A4F856" w14:textId="7F1E7561" w:rsidR="00CD1957" w:rsidRPr="003C011F" w:rsidRDefault="00CD1957" w:rsidP="00317996">
            <w:pPr>
              <w:tabs>
                <w:tab w:val="left" w:pos="1302"/>
              </w:tabs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2</w:t>
            </w:r>
          </w:p>
          <w:p w14:paraId="467B50AC" w14:textId="1DD7E950" w:rsidR="00CD1957" w:rsidRPr="003C011F" w:rsidRDefault="00CD1957" w:rsidP="00317996">
            <w:pPr>
              <w:tabs>
                <w:tab w:val="left" w:pos="1302"/>
              </w:tabs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online safety, including: what happens to information posted online; how to keep things private online; who we should ask before sharing online; describing different ways to ask for, give, or deny permission online.</w:t>
            </w:r>
          </w:p>
        </w:tc>
      </w:tr>
      <w:tr w:rsidR="00CD1957" w:rsidRPr="003C011F" w14:paraId="2C854451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5E19B645" w14:textId="39788DA0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33" w:type="dxa"/>
            <w:shd w:val="clear" w:color="auto" w:fill="D3D3D3"/>
          </w:tcPr>
          <w:p w14:paraId="1B725281" w14:textId="1959664F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1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: Networks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0BD3E5C0" w14:textId="346885E7" w:rsidR="00CD1957" w:rsidRPr="003C011F" w:rsidRDefault="00CD1957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Scratch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74847C3C" w14:textId="77777777" w:rsidR="00D749D2" w:rsidRPr="003C011F" w:rsidRDefault="00D749D2" w:rsidP="00D749D2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 3: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5B21A3C8" w14:textId="5AA354A3" w:rsidR="00CD1957" w:rsidRPr="003C011F" w:rsidRDefault="00D749D2" w:rsidP="00D749D2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Journey inside a computer</w:t>
            </w: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34950FDD" w14:textId="52D44F78" w:rsidR="00CD1957" w:rsidRPr="003C011F" w:rsidRDefault="00D749D2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Video trailers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558E73D1" w14:textId="6C6FBA63" w:rsidR="00CD1957" w:rsidRPr="003C011F" w:rsidRDefault="00D749D2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Comparison cards databases</w:t>
            </w:r>
          </w:p>
        </w:tc>
        <w:tc>
          <w:tcPr>
            <w:tcW w:w="2334" w:type="dxa"/>
            <w:shd w:val="clear" w:color="auto" w:fill="D3D3D3"/>
          </w:tcPr>
          <w:p w14:paraId="54FDED4B" w14:textId="46F2D5D8" w:rsidR="00CD1957" w:rsidRPr="003C011F" w:rsidRDefault="00D749D2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 xml:space="preserve">Computing systems and networks 2: 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Emailing</w:t>
            </w:r>
          </w:p>
        </w:tc>
      </w:tr>
      <w:tr w:rsidR="00CD1957" w:rsidRPr="003C011F" w14:paraId="13A3F1AA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76466082" w14:textId="77777777" w:rsidR="00CD1957" w:rsidRPr="003C011F" w:rsidRDefault="00CD1957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14568214" w14:textId="77777777" w:rsidR="00CD1957" w:rsidRPr="003C011F" w:rsidRDefault="00CD1957" w:rsidP="00CD195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3</w:t>
            </w:r>
          </w:p>
          <w:p w14:paraId="73E0D6F9" w14:textId="55C8E4F3" w:rsidR="00CD1957" w:rsidRPr="003C011F" w:rsidRDefault="00CD1957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online safety: ‘fake news’, privacy settings, ways to deal with upsetting online content, protecting our personal information on social media.</w:t>
            </w:r>
          </w:p>
        </w:tc>
      </w:tr>
      <w:tr w:rsidR="003C011F" w:rsidRPr="003C011F" w14:paraId="6200EFAC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0F9AAAC0" w14:textId="4294E715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33" w:type="dxa"/>
            <w:shd w:val="clear" w:color="auto" w:fill="D3D3D3"/>
          </w:tcPr>
          <w:p w14:paraId="3B953AA0" w14:textId="2EEB8EC6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Collaborative learning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66F6F2C6" w14:textId="70649235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Further coding with Scratch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2ACC904A" w14:textId="4B367068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Website design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04C8321D" w14:textId="1623DA72" w:rsidR="003C011F" w:rsidRPr="003C011F" w:rsidRDefault="003C011F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HTML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0F37441A" w14:textId="61DE301D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Computational thinking</w:t>
            </w:r>
          </w:p>
        </w:tc>
        <w:tc>
          <w:tcPr>
            <w:tcW w:w="2334" w:type="dxa"/>
            <w:shd w:val="clear" w:color="auto" w:fill="D3D3D3"/>
          </w:tcPr>
          <w:p w14:paraId="563C4A73" w14:textId="54B0F4E6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Investigating weather</w:t>
            </w:r>
          </w:p>
        </w:tc>
      </w:tr>
      <w:tr w:rsidR="003C011F" w:rsidRPr="003C011F" w14:paraId="47E6D5B6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04FCB877" w14:textId="77777777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44AC92DD" w14:textId="77777777" w:rsidR="003C011F" w:rsidRPr="003C011F" w:rsidRDefault="003C011F" w:rsidP="00CD1957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4</w:t>
            </w:r>
          </w:p>
          <w:p w14:paraId="6B4B6ECE" w14:textId="2B8AF490" w:rsidR="003C011F" w:rsidRPr="003C011F" w:rsidRDefault="003C011F" w:rsidP="00CD1957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how to navigate the internet in an informed, safe and respectful way.</w:t>
            </w:r>
          </w:p>
        </w:tc>
      </w:tr>
      <w:tr w:rsidR="003C011F" w:rsidRPr="003C011F" w14:paraId="030AA83A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58F787C7" w14:textId="627DA7B6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33" w:type="dxa"/>
            <w:shd w:val="clear" w:color="auto" w:fill="D3D3D3"/>
          </w:tcPr>
          <w:p w14:paraId="182B3EEB" w14:textId="7777777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2B20C585" w14:textId="68AEE244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Search engines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23464C32" w14:textId="5449A765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Music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5AE5DB93" w14:textId="18A79C9F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Mars Rover 1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3F258632" w14:textId="2F84E72D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  <w:proofErr w:type="spellStart"/>
            <w:r w:rsidRPr="003C011F">
              <w:rPr>
                <w:rFonts w:ascii="Sassoon Primary Std" w:hAnsi="Sassoon Primary Std"/>
                <w:sz w:val="18"/>
                <w:szCs w:val="18"/>
              </w:rPr>
              <w:t>Micro:bit</w:t>
            </w:r>
            <w:proofErr w:type="spellEnd"/>
          </w:p>
        </w:tc>
        <w:tc>
          <w:tcPr>
            <w:tcW w:w="2334" w:type="dxa"/>
            <w:gridSpan w:val="2"/>
            <w:shd w:val="clear" w:color="auto" w:fill="D3D3D3"/>
          </w:tcPr>
          <w:p w14:paraId="1D9A064E" w14:textId="1509B44F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Stop motion animation</w:t>
            </w:r>
          </w:p>
        </w:tc>
        <w:tc>
          <w:tcPr>
            <w:tcW w:w="2334" w:type="dxa"/>
            <w:shd w:val="clear" w:color="auto" w:fill="D3D3D3"/>
          </w:tcPr>
          <w:p w14:paraId="38F0A585" w14:textId="7E6B2214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Mars Rover 2</w:t>
            </w:r>
          </w:p>
        </w:tc>
      </w:tr>
      <w:tr w:rsidR="003C011F" w:rsidRPr="003C011F" w14:paraId="1B7F2615" w14:textId="77777777" w:rsidTr="003C011F">
        <w:trPr>
          <w:trHeight w:val="91"/>
        </w:trPr>
        <w:tc>
          <w:tcPr>
            <w:tcW w:w="1301" w:type="dxa"/>
            <w:vMerge/>
            <w:shd w:val="clear" w:color="auto" w:fill="D3D3D3"/>
            <w:vAlign w:val="center"/>
          </w:tcPr>
          <w:p w14:paraId="15F53A64" w14:textId="77777777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1238C1ED" w14:textId="77777777" w:rsidR="003C011F" w:rsidRPr="003C011F" w:rsidRDefault="003C011F" w:rsidP="005A6F10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5</w:t>
            </w:r>
          </w:p>
          <w:p w14:paraId="5BA9C889" w14:textId="267452ED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about potential online dangers and safety.</w:t>
            </w:r>
          </w:p>
        </w:tc>
      </w:tr>
      <w:tr w:rsidR="003C011F" w:rsidRPr="003C011F" w14:paraId="6B8A548C" w14:textId="77777777" w:rsidTr="003C011F">
        <w:trPr>
          <w:trHeight w:val="91"/>
        </w:trPr>
        <w:tc>
          <w:tcPr>
            <w:tcW w:w="1301" w:type="dxa"/>
            <w:vMerge w:val="restart"/>
            <w:shd w:val="clear" w:color="auto" w:fill="D3D3D3"/>
            <w:vAlign w:val="center"/>
          </w:tcPr>
          <w:p w14:paraId="4AE4626E" w14:textId="6D106801" w:rsidR="003C011F" w:rsidRPr="003C011F" w:rsidRDefault="003C011F" w:rsidP="003C011F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33" w:type="dxa"/>
            <w:shd w:val="clear" w:color="auto" w:fill="D3D3D3"/>
          </w:tcPr>
          <w:p w14:paraId="36A0F9FE" w14:textId="2C199FC2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Computing systems and networks: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Bletchley Park</w:t>
            </w:r>
          </w:p>
        </w:tc>
        <w:tc>
          <w:tcPr>
            <w:tcW w:w="2334" w:type="dxa"/>
            <w:gridSpan w:val="3"/>
            <w:shd w:val="clear" w:color="auto" w:fill="D3D3D3"/>
          </w:tcPr>
          <w:p w14:paraId="0BAA821F" w14:textId="7777777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Programming: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58A3628F" w14:textId="3B8F833D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Intro to Python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732DB541" w14:textId="77777777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 1: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0F08E743" w14:textId="526E793B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Big Data 1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639CAA9D" w14:textId="7B703D8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Creating media: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History of computers</w:t>
            </w:r>
          </w:p>
        </w:tc>
        <w:tc>
          <w:tcPr>
            <w:tcW w:w="2334" w:type="dxa"/>
            <w:gridSpan w:val="2"/>
            <w:shd w:val="clear" w:color="auto" w:fill="D3D3D3"/>
          </w:tcPr>
          <w:p w14:paraId="6D14CFA2" w14:textId="77777777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Data handling 2: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</w:t>
            </w:r>
          </w:p>
          <w:p w14:paraId="0C4A287F" w14:textId="032993B9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Big Data 2</w:t>
            </w:r>
          </w:p>
        </w:tc>
        <w:tc>
          <w:tcPr>
            <w:tcW w:w="2334" w:type="dxa"/>
            <w:shd w:val="clear" w:color="auto" w:fill="D3D3D3"/>
          </w:tcPr>
          <w:p w14:paraId="1400535A" w14:textId="128C3EF6" w:rsidR="003C011F" w:rsidRPr="003C011F" w:rsidRDefault="003C011F" w:rsidP="00C7515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Skills showcase: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 xml:space="preserve"> Inventing a product</w:t>
            </w:r>
          </w:p>
        </w:tc>
      </w:tr>
      <w:tr w:rsidR="003C011F" w:rsidRPr="003C011F" w14:paraId="0D452485" w14:textId="77777777" w:rsidTr="0047656B">
        <w:trPr>
          <w:trHeight w:val="91"/>
        </w:trPr>
        <w:tc>
          <w:tcPr>
            <w:tcW w:w="1301" w:type="dxa"/>
            <w:vMerge/>
            <w:shd w:val="clear" w:color="auto" w:fill="D3D3D3"/>
          </w:tcPr>
          <w:p w14:paraId="2C87C326" w14:textId="77777777" w:rsidR="003C011F" w:rsidRPr="003C011F" w:rsidRDefault="003C011F" w:rsidP="00C75150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14003" w:type="dxa"/>
            <w:gridSpan w:val="11"/>
            <w:shd w:val="clear" w:color="auto" w:fill="D3D3D3"/>
          </w:tcPr>
          <w:p w14:paraId="57F3B28F" w14:textId="77777777" w:rsidR="003C011F" w:rsidRPr="003C011F" w:rsidRDefault="003C011F" w:rsidP="005A6F10">
            <w:pPr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Online safety: Year 6</w:t>
            </w:r>
          </w:p>
          <w:p w14:paraId="1A3F6652" w14:textId="3B160499" w:rsidR="003C011F" w:rsidRPr="003C011F" w:rsidRDefault="003C011F" w:rsidP="005A6F10">
            <w:pPr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Learning how to navigate the internet in an informed, safe and respectful way.</w:t>
            </w:r>
          </w:p>
        </w:tc>
      </w:tr>
    </w:tbl>
    <w:p w14:paraId="12EE0394" w14:textId="77777777" w:rsidR="000350DD" w:rsidRPr="003C011F" w:rsidRDefault="000350DD">
      <w:pPr>
        <w:rPr>
          <w:rFonts w:ascii="Sassoon Primary Std" w:hAnsi="Sassoon Primary Std"/>
        </w:rPr>
      </w:pPr>
    </w:p>
    <w:p w14:paraId="500C09C6" w14:textId="2972ECEB" w:rsidR="00C75150" w:rsidRPr="003C011F" w:rsidRDefault="00C75150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Ind w:w="137" w:type="dxa"/>
        <w:tblLook w:val="04A0" w:firstRow="1" w:lastRow="0" w:firstColumn="1" w:lastColumn="0" w:noHBand="0" w:noVBand="1"/>
      </w:tblPr>
      <w:tblGrid>
        <w:gridCol w:w="1301"/>
        <w:gridCol w:w="2333"/>
        <w:gridCol w:w="2334"/>
        <w:gridCol w:w="2334"/>
        <w:gridCol w:w="2334"/>
        <w:gridCol w:w="2334"/>
        <w:gridCol w:w="2334"/>
      </w:tblGrid>
      <w:tr w:rsidR="002076EA" w:rsidRPr="003C011F" w14:paraId="7DF2BCA8" w14:textId="77777777" w:rsidTr="002076EA">
        <w:tc>
          <w:tcPr>
            <w:tcW w:w="15304" w:type="dxa"/>
            <w:gridSpan w:val="7"/>
            <w:shd w:val="clear" w:color="auto" w:fill="CDFD63"/>
          </w:tcPr>
          <w:p w14:paraId="236F3FE3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3C011F">
              <w:rPr>
                <w:rFonts w:ascii="Sassoon Primary Std" w:hAnsi="Sassoon Primary Std"/>
                <w:sz w:val="24"/>
                <w:szCs w:val="24"/>
              </w:rPr>
              <w:t>SPANISH</w:t>
            </w:r>
          </w:p>
        </w:tc>
      </w:tr>
      <w:tr w:rsidR="002076EA" w:rsidRPr="003C011F" w14:paraId="4320BD86" w14:textId="77777777" w:rsidTr="002076EA">
        <w:trPr>
          <w:trHeight w:val="96"/>
        </w:trPr>
        <w:tc>
          <w:tcPr>
            <w:tcW w:w="1301" w:type="dxa"/>
            <w:shd w:val="clear" w:color="auto" w:fill="E0F6B0"/>
          </w:tcPr>
          <w:p w14:paraId="643C7287" w14:textId="77777777" w:rsidR="002076EA" w:rsidRPr="003C011F" w:rsidRDefault="002076EA" w:rsidP="0047656B">
            <w:pPr>
              <w:rPr>
                <w:rFonts w:ascii="Sassoon Primary Std" w:hAnsi="Sassoon Primary Std"/>
              </w:rPr>
            </w:pPr>
          </w:p>
        </w:tc>
        <w:tc>
          <w:tcPr>
            <w:tcW w:w="2333" w:type="dxa"/>
            <w:shd w:val="clear" w:color="auto" w:fill="E0F6B0"/>
          </w:tcPr>
          <w:p w14:paraId="7E02801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1</w:t>
            </w:r>
          </w:p>
        </w:tc>
        <w:tc>
          <w:tcPr>
            <w:tcW w:w="2334" w:type="dxa"/>
            <w:shd w:val="clear" w:color="auto" w:fill="E0F6B0"/>
          </w:tcPr>
          <w:p w14:paraId="40F873B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Autumn 2</w:t>
            </w:r>
          </w:p>
        </w:tc>
        <w:tc>
          <w:tcPr>
            <w:tcW w:w="2334" w:type="dxa"/>
            <w:shd w:val="clear" w:color="auto" w:fill="E0F6B0"/>
          </w:tcPr>
          <w:p w14:paraId="167BA4B9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1</w:t>
            </w:r>
          </w:p>
        </w:tc>
        <w:tc>
          <w:tcPr>
            <w:tcW w:w="2334" w:type="dxa"/>
            <w:shd w:val="clear" w:color="auto" w:fill="E0F6B0"/>
          </w:tcPr>
          <w:p w14:paraId="206B0901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Spring 2</w:t>
            </w:r>
          </w:p>
        </w:tc>
        <w:tc>
          <w:tcPr>
            <w:tcW w:w="2334" w:type="dxa"/>
            <w:shd w:val="clear" w:color="auto" w:fill="E0F6B0"/>
          </w:tcPr>
          <w:p w14:paraId="45451CE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1</w:t>
            </w:r>
          </w:p>
        </w:tc>
        <w:tc>
          <w:tcPr>
            <w:tcW w:w="2334" w:type="dxa"/>
            <w:shd w:val="clear" w:color="auto" w:fill="E0F6B0"/>
          </w:tcPr>
          <w:p w14:paraId="07723325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sz w:val="18"/>
                <w:szCs w:val="18"/>
              </w:rPr>
              <w:t>Summer 2</w:t>
            </w:r>
          </w:p>
        </w:tc>
      </w:tr>
      <w:tr w:rsidR="002076EA" w:rsidRPr="003C011F" w14:paraId="11A1C3AD" w14:textId="77777777" w:rsidTr="00AC1831">
        <w:trPr>
          <w:trHeight w:val="1766"/>
        </w:trPr>
        <w:tc>
          <w:tcPr>
            <w:tcW w:w="1301" w:type="dxa"/>
            <w:shd w:val="clear" w:color="auto" w:fill="E0F6B0"/>
            <w:vAlign w:val="center"/>
          </w:tcPr>
          <w:p w14:paraId="5A13A887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33" w:type="dxa"/>
            <w:shd w:val="clear" w:color="auto" w:fill="E0F6B0"/>
          </w:tcPr>
          <w:p w14:paraId="3F351DA2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greetings with puppets</w:t>
            </w:r>
          </w:p>
          <w:p w14:paraId="73BE9A7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Using puppets to practise a variety of greetings, children learn how to introduce themselves and perform a finger rhyme based on a Spanish puppet festival tradition.</w:t>
            </w:r>
          </w:p>
        </w:tc>
        <w:tc>
          <w:tcPr>
            <w:tcW w:w="2334" w:type="dxa"/>
            <w:shd w:val="clear" w:color="auto" w:fill="E0F6B0"/>
          </w:tcPr>
          <w:p w14:paraId="72393739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numbers and ages</w:t>
            </w:r>
          </w:p>
          <w:p w14:paraId="18087E1F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Through playing traditional Spanish counting games, children learn the numbers from one to twelve. They discover how to say their age in Spanish and ask others how old they are.</w:t>
            </w:r>
          </w:p>
        </w:tc>
        <w:tc>
          <w:tcPr>
            <w:tcW w:w="2334" w:type="dxa"/>
            <w:shd w:val="clear" w:color="auto" w:fill="E0F6B0"/>
          </w:tcPr>
          <w:p w14:paraId="18DB1AD8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Shapes and colours in Spanish</w:t>
            </w:r>
          </w:p>
          <w:p w14:paraId="28A1910F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Describing different shapes using colour adjectives in Spanish.</w:t>
            </w:r>
          </w:p>
        </w:tc>
        <w:tc>
          <w:tcPr>
            <w:tcW w:w="2334" w:type="dxa"/>
            <w:shd w:val="clear" w:color="auto" w:fill="E0F6B0"/>
          </w:tcPr>
          <w:p w14:paraId="5946B5F4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Classroom objects in Spanish</w:t>
            </w:r>
          </w:p>
          <w:p w14:paraId="08BF32C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Following classroom instructions, naming classroom objects and exploring grammar rules such as masculine and feminine nouns, plurals, and forming a negative construction.</w:t>
            </w:r>
          </w:p>
        </w:tc>
        <w:tc>
          <w:tcPr>
            <w:tcW w:w="2334" w:type="dxa"/>
            <w:shd w:val="clear" w:color="auto" w:fill="E0F6B0"/>
          </w:tcPr>
          <w:p w14:paraId="2A0AB2D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Where do you live in Spain?</w:t>
            </w:r>
          </w:p>
          <w:p w14:paraId="777A9ED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Looking at a map, children identify different cities in Spain and learn to correctly pronounce their names in Spanish. They use a bilingual dictionary to find out the names for different types of homes and learn to ask and respond to questions about where they live.</w:t>
            </w:r>
          </w:p>
        </w:tc>
        <w:tc>
          <w:tcPr>
            <w:tcW w:w="2334" w:type="dxa"/>
            <w:shd w:val="clear" w:color="auto" w:fill="E0F6B0"/>
          </w:tcPr>
          <w:p w14:paraId="362C90AC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Journey around Latin America</w:t>
            </w:r>
          </w:p>
          <w:p w14:paraId="66B6E5FB" w14:textId="331B88BC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Exploring Spanish-speaking Latin American countries and learning the days of the week and modes of transport in Spanish.</w:t>
            </w:r>
          </w:p>
        </w:tc>
      </w:tr>
      <w:tr w:rsidR="002076EA" w:rsidRPr="003C011F" w14:paraId="504F92B1" w14:textId="77777777" w:rsidTr="00AC1831">
        <w:trPr>
          <w:trHeight w:val="1766"/>
        </w:trPr>
        <w:tc>
          <w:tcPr>
            <w:tcW w:w="1301" w:type="dxa"/>
            <w:shd w:val="clear" w:color="auto" w:fill="E0F6B0"/>
            <w:vAlign w:val="center"/>
          </w:tcPr>
          <w:p w14:paraId="05DC7022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33" w:type="dxa"/>
            <w:shd w:val="clear" w:color="auto" w:fill="E0F6B0"/>
          </w:tcPr>
          <w:p w14:paraId="74C6893D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Dates in Spanish</w:t>
            </w:r>
          </w:p>
          <w:p w14:paraId="7F8BCE89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Mastering numbers to 31 and months of the year, children learn to say the date and find out about some Mexican birthday traditions.</w:t>
            </w:r>
          </w:p>
        </w:tc>
        <w:tc>
          <w:tcPr>
            <w:tcW w:w="2334" w:type="dxa"/>
            <w:shd w:val="clear" w:color="auto" w:fill="E0F6B0"/>
          </w:tcPr>
          <w:p w14:paraId="317F54D5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Pets in Spanish</w:t>
            </w:r>
          </w:p>
          <w:p w14:paraId="7CE63AF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Listening to a song about pets, children learn the names of different animals. Developing their knowledge of adjectives, children describe the characteristics of different animals when writing a fun story about a visit to a pet shop.</w:t>
            </w:r>
          </w:p>
        </w:tc>
        <w:tc>
          <w:tcPr>
            <w:tcW w:w="2334" w:type="dxa"/>
            <w:shd w:val="clear" w:color="auto" w:fill="E0F6B0"/>
          </w:tcPr>
          <w:p w14:paraId="2771939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In a Spanish café</w:t>
            </w:r>
          </w:p>
          <w:p w14:paraId="4B37CA9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Reading and creating menus in Spanish to role-play conversations in a Spanish café.</w:t>
            </w:r>
          </w:p>
        </w:tc>
        <w:tc>
          <w:tcPr>
            <w:tcW w:w="2334" w:type="dxa"/>
            <w:shd w:val="clear" w:color="auto" w:fill="E0F6B0"/>
          </w:tcPr>
          <w:p w14:paraId="3664E32B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celebrations</w:t>
            </w:r>
          </w:p>
          <w:p w14:paraId="576BC54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Learning about how some festivals are celebrated in Spain; expressing likes and dislikes about different celebrations</w:t>
            </w:r>
          </w:p>
        </w:tc>
        <w:tc>
          <w:tcPr>
            <w:tcW w:w="2334" w:type="dxa"/>
            <w:shd w:val="clear" w:color="auto" w:fill="E0F6B0"/>
          </w:tcPr>
          <w:p w14:paraId="5C7D35A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Weather in Spain</w:t>
            </w:r>
          </w:p>
          <w:p w14:paraId="4A7F115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Naming types of weather in Spanish, asking and answering questions about what the weather is like today and writing and performing a weather forecast in Spanish.</w:t>
            </w:r>
          </w:p>
        </w:tc>
        <w:tc>
          <w:tcPr>
            <w:tcW w:w="2334" w:type="dxa"/>
            <w:shd w:val="clear" w:color="auto" w:fill="E0F6B0"/>
          </w:tcPr>
          <w:p w14:paraId="07CA1F9D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The Amazon rainforest</w:t>
            </w:r>
          </w:p>
          <w:p w14:paraId="702B830E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Describing the animals that live in different parts of the Amazon rainforest.</w:t>
            </w:r>
          </w:p>
        </w:tc>
      </w:tr>
      <w:tr w:rsidR="002076EA" w:rsidRPr="003C011F" w14:paraId="05186BAF" w14:textId="77777777" w:rsidTr="00AC1831">
        <w:trPr>
          <w:trHeight w:val="1590"/>
        </w:trPr>
        <w:tc>
          <w:tcPr>
            <w:tcW w:w="1301" w:type="dxa"/>
            <w:shd w:val="clear" w:color="auto" w:fill="E0F6B0"/>
            <w:vAlign w:val="center"/>
          </w:tcPr>
          <w:p w14:paraId="17BB6BA4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33" w:type="dxa"/>
            <w:shd w:val="clear" w:color="auto" w:fill="E0F6B0"/>
          </w:tcPr>
          <w:p w14:paraId="0C1D362B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Describing family and friends in Spanish</w:t>
            </w:r>
          </w:p>
          <w:p w14:paraId="57B3BCF4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Looking at a family tree, children find out the vocabulary for family members, and use different verbs to write a description of them.</w:t>
            </w:r>
          </w:p>
          <w:p w14:paraId="2564B25C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.</w:t>
            </w:r>
          </w:p>
        </w:tc>
        <w:tc>
          <w:tcPr>
            <w:tcW w:w="2334" w:type="dxa"/>
            <w:shd w:val="clear" w:color="auto" w:fill="E0F6B0"/>
          </w:tcPr>
          <w:p w14:paraId="231B4578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portraits</w:t>
            </w:r>
          </w:p>
          <w:p w14:paraId="6844E276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Deducing the vocabulary for describing facial features; applying their knowledge of noun-adjective agreement to plural nouns; creating portraits in the cubist style and describing the faces in their portraits.</w:t>
            </w:r>
          </w:p>
        </w:tc>
        <w:tc>
          <w:tcPr>
            <w:tcW w:w="2334" w:type="dxa"/>
            <w:shd w:val="clear" w:color="auto" w:fill="E0F6B0"/>
          </w:tcPr>
          <w:p w14:paraId="35B0A8D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Sports in Spanish</w:t>
            </w:r>
          </w:p>
          <w:p w14:paraId="554A80D2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Reading and following instructions, children play the Maya ball game; inventing an original ball game, they use the imperative form of some regular verbs to write a set of instructions.</w:t>
            </w:r>
          </w:p>
        </w:tc>
        <w:tc>
          <w:tcPr>
            <w:tcW w:w="2334" w:type="dxa"/>
            <w:shd w:val="clear" w:color="auto" w:fill="E0F6B0"/>
          </w:tcPr>
          <w:p w14:paraId="263CD906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Spanish food and drink</w:t>
            </w:r>
          </w:p>
          <w:p w14:paraId="075E81C4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Expressing likes and dislikes about food; developing questioning skills to find out about food preferences.</w:t>
            </w:r>
          </w:p>
        </w:tc>
        <w:tc>
          <w:tcPr>
            <w:tcW w:w="2334" w:type="dxa"/>
            <w:shd w:val="clear" w:color="auto" w:fill="E0F6B0"/>
          </w:tcPr>
          <w:p w14:paraId="4FA4F3B9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A trip across Spain</w:t>
            </w:r>
          </w:p>
          <w:p w14:paraId="0626F0E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Finding out about different Spanish cities; discussing future travel plans to key tourist attractions.</w:t>
            </w:r>
          </w:p>
        </w:tc>
        <w:tc>
          <w:tcPr>
            <w:tcW w:w="2334" w:type="dxa"/>
            <w:shd w:val="clear" w:color="auto" w:fill="E0F6B0"/>
          </w:tcPr>
          <w:p w14:paraId="1EF4889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Saving South America</w:t>
            </w:r>
          </w:p>
          <w:p w14:paraId="2628C4F3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Creating campaign adverts to raise awareness of environmental problems in South America and how to solve them</w:t>
            </w: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.</w:t>
            </w:r>
          </w:p>
        </w:tc>
      </w:tr>
      <w:tr w:rsidR="002076EA" w:rsidRPr="003C011F" w14:paraId="4033FF69" w14:textId="77777777" w:rsidTr="00AC1831">
        <w:trPr>
          <w:trHeight w:val="1766"/>
        </w:trPr>
        <w:tc>
          <w:tcPr>
            <w:tcW w:w="1301" w:type="dxa"/>
            <w:shd w:val="clear" w:color="auto" w:fill="E0F6B0"/>
            <w:vAlign w:val="center"/>
          </w:tcPr>
          <w:p w14:paraId="14E7BE0B" w14:textId="77777777" w:rsidR="002076EA" w:rsidRPr="003C011F" w:rsidRDefault="002076EA" w:rsidP="0047656B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33" w:type="dxa"/>
            <w:shd w:val="clear" w:color="auto" w:fill="E0F6B0"/>
          </w:tcPr>
          <w:p w14:paraId="19725895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Shopping in Spain</w:t>
            </w:r>
          </w:p>
          <w:p w14:paraId="52BD028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Visiting a Spanish market, children describe the name and location of the different market stalls. They play a fun board game to practise their transactional language and apply their knowledge of larger numbers and handling money.</w:t>
            </w:r>
          </w:p>
        </w:tc>
        <w:tc>
          <w:tcPr>
            <w:tcW w:w="2334" w:type="dxa"/>
            <w:shd w:val="clear" w:color="auto" w:fill="E0F6B0"/>
          </w:tcPr>
          <w:p w14:paraId="3816C9F0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Clothes in Spanish</w:t>
            </w:r>
          </w:p>
          <w:p w14:paraId="5D4DCE4F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Experimenting with adjectives and agreement, children design and describe a selection of different outfits and styles.</w:t>
            </w:r>
          </w:p>
        </w:tc>
        <w:tc>
          <w:tcPr>
            <w:tcW w:w="2334" w:type="dxa"/>
            <w:shd w:val="clear" w:color="auto" w:fill="E0F6B0"/>
          </w:tcPr>
          <w:p w14:paraId="0CF0898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School life in Spanish</w:t>
            </w:r>
          </w:p>
          <w:p w14:paraId="02D928A3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Learning the names of school subjects in Spanish; giving opinions about school subjects using Spanish adjectives; constructing their ideal school day timetable and writing a letter to their teacher using the key vocabulary they have learned within the unit.</w:t>
            </w:r>
          </w:p>
        </w:tc>
        <w:tc>
          <w:tcPr>
            <w:tcW w:w="2334" w:type="dxa"/>
            <w:shd w:val="clear" w:color="auto" w:fill="E0F6B0"/>
          </w:tcPr>
          <w:p w14:paraId="5FF89CDA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Household tasks in Spanish</w:t>
            </w:r>
          </w:p>
          <w:p w14:paraId="5FA63468" w14:textId="425972A2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Learning verbs and understanding how to provide instructions, children describe household uses for robots; inventing an original robot, they describe how everyday household tasks can be performed.</w:t>
            </w:r>
          </w:p>
        </w:tc>
        <w:tc>
          <w:tcPr>
            <w:tcW w:w="2334" w:type="dxa"/>
            <w:shd w:val="clear" w:color="auto" w:fill="E0F6B0"/>
          </w:tcPr>
          <w:p w14:paraId="06356921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Free time in Spain</w:t>
            </w:r>
          </w:p>
          <w:p w14:paraId="4A0EC751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Exploring verb conjugation in the present tense, children create a shared travel blog to describe activities that take place in different parts of Spain during each season. They compare travel plans and explain their preferences.</w:t>
            </w:r>
          </w:p>
        </w:tc>
        <w:tc>
          <w:tcPr>
            <w:tcW w:w="2334" w:type="dxa"/>
            <w:shd w:val="clear" w:color="auto" w:fill="E0F6B0"/>
          </w:tcPr>
          <w:p w14:paraId="34014E56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b/>
                <w:bCs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b/>
                <w:bCs/>
                <w:sz w:val="16"/>
                <w:szCs w:val="16"/>
              </w:rPr>
              <w:t>Maya city treasure hunt</w:t>
            </w:r>
          </w:p>
          <w:p w14:paraId="3126FFE7" w14:textId="77777777" w:rsidR="002076EA" w:rsidRPr="003C011F" w:rsidRDefault="002076EA" w:rsidP="00AC1831">
            <w:pPr>
              <w:jc w:val="center"/>
              <w:rPr>
                <w:rFonts w:ascii="Sassoon Primary Std" w:hAnsi="Sassoon Primary Std"/>
                <w:sz w:val="16"/>
                <w:szCs w:val="16"/>
              </w:rPr>
            </w:pPr>
            <w:r w:rsidRPr="003C011F">
              <w:rPr>
                <w:rFonts w:ascii="Sassoon Primary Std" w:hAnsi="Sassoon Primary Std"/>
                <w:sz w:val="16"/>
                <w:szCs w:val="16"/>
              </w:rPr>
              <w:t>Using descriptive and directional language to navigate and describe key landmarks within an Ancient Maya city.</w:t>
            </w:r>
          </w:p>
        </w:tc>
      </w:tr>
    </w:tbl>
    <w:p w14:paraId="6527DF12" w14:textId="56F534C3" w:rsidR="00F32BB6" w:rsidRPr="003C011F" w:rsidRDefault="00F32BB6">
      <w:pPr>
        <w:rPr>
          <w:rFonts w:ascii="Sassoon Primary Std" w:hAnsi="Sassoon Primary Std"/>
        </w:rPr>
      </w:pPr>
    </w:p>
    <w:p w14:paraId="17F5FED9" w14:textId="77777777" w:rsidR="00F32BB6" w:rsidRPr="003C011F" w:rsidRDefault="00F32BB6">
      <w:pPr>
        <w:rPr>
          <w:rFonts w:ascii="Sassoon Primary Std" w:hAnsi="Sassoon Primary Std"/>
        </w:rPr>
      </w:pPr>
      <w:r w:rsidRPr="003C011F">
        <w:rPr>
          <w:rFonts w:ascii="Sassoon Primary Std" w:hAnsi="Sassoon Primary Std"/>
        </w:rPr>
        <w:br w:type="page"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13"/>
        <w:gridCol w:w="2315"/>
        <w:gridCol w:w="2315"/>
        <w:gridCol w:w="2315"/>
        <w:gridCol w:w="2315"/>
        <w:gridCol w:w="2315"/>
        <w:gridCol w:w="2316"/>
      </w:tblGrid>
      <w:tr w:rsidR="006C2514" w:rsidRPr="003C011F" w14:paraId="7CB95F8D" w14:textId="77777777" w:rsidTr="00BA3A2E">
        <w:tc>
          <w:tcPr>
            <w:tcW w:w="15304" w:type="dxa"/>
            <w:gridSpan w:val="7"/>
            <w:shd w:val="clear" w:color="auto" w:fill="CC00CC"/>
          </w:tcPr>
          <w:p w14:paraId="45A597B2" w14:textId="77777777" w:rsidR="006C2514" w:rsidRPr="003C011F" w:rsidRDefault="00BA3A2E" w:rsidP="001E4904">
            <w:pPr>
              <w:spacing w:line="259" w:lineRule="auto"/>
              <w:jc w:val="center"/>
              <w:rPr>
                <w:rFonts w:ascii="Sassoon Primary Std" w:hAnsi="Sassoon Primary Std"/>
                <w:sz w:val="32"/>
              </w:rPr>
            </w:pPr>
            <w:r w:rsidRPr="003C011F">
              <w:rPr>
                <w:rFonts w:ascii="Sassoon Primary Std" w:hAnsi="Sassoon Primary Std"/>
                <w:sz w:val="32"/>
              </w:rPr>
              <w:t>Music</w:t>
            </w:r>
          </w:p>
        </w:tc>
      </w:tr>
      <w:tr w:rsidR="00327AEE" w:rsidRPr="003C011F" w14:paraId="1CB5DACB" w14:textId="77777777" w:rsidTr="00F32BB6">
        <w:trPr>
          <w:trHeight w:val="36"/>
        </w:trPr>
        <w:tc>
          <w:tcPr>
            <w:tcW w:w="1413" w:type="dxa"/>
            <w:shd w:val="clear" w:color="auto" w:fill="FF8BFF"/>
            <w:vAlign w:val="center"/>
          </w:tcPr>
          <w:p w14:paraId="6E93A6E5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</w:rPr>
            </w:pPr>
          </w:p>
        </w:tc>
        <w:tc>
          <w:tcPr>
            <w:tcW w:w="2315" w:type="dxa"/>
            <w:shd w:val="clear" w:color="auto" w:fill="FF8BFF"/>
            <w:vAlign w:val="center"/>
          </w:tcPr>
          <w:p w14:paraId="31769701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1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2D8BC5ED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Autumn 2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6634D04A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1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132793C2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Spring 2</w:t>
            </w:r>
          </w:p>
        </w:tc>
        <w:tc>
          <w:tcPr>
            <w:tcW w:w="2315" w:type="dxa"/>
            <w:shd w:val="clear" w:color="auto" w:fill="FF8BFF"/>
            <w:vAlign w:val="center"/>
          </w:tcPr>
          <w:p w14:paraId="705C2A07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1</w:t>
            </w:r>
          </w:p>
        </w:tc>
        <w:tc>
          <w:tcPr>
            <w:tcW w:w="2316" w:type="dxa"/>
            <w:shd w:val="clear" w:color="auto" w:fill="FF8BFF"/>
            <w:vAlign w:val="center"/>
          </w:tcPr>
          <w:p w14:paraId="1AC5435C" w14:textId="77777777" w:rsidR="00327AEE" w:rsidRPr="003C011F" w:rsidRDefault="00327AEE" w:rsidP="00F32BB6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Summer 2</w:t>
            </w:r>
          </w:p>
        </w:tc>
      </w:tr>
      <w:tr w:rsidR="001000D8" w:rsidRPr="003C011F" w14:paraId="2D87AD79" w14:textId="77777777" w:rsidTr="00AB74F2">
        <w:trPr>
          <w:trHeight w:val="1300"/>
        </w:trPr>
        <w:tc>
          <w:tcPr>
            <w:tcW w:w="1413" w:type="dxa"/>
            <w:shd w:val="clear" w:color="auto" w:fill="FF8BFF"/>
            <w:vAlign w:val="center"/>
          </w:tcPr>
          <w:p w14:paraId="07976455" w14:textId="46004FE2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ELM</w:t>
            </w:r>
          </w:p>
        </w:tc>
        <w:tc>
          <w:tcPr>
            <w:tcW w:w="2315" w:type="dxa"/>
            <w:shd w:val="clear" w:color="auto" w:fill="FF8BFF"/>
          </w:tcPr>
          <w:p w14:paraId="575F3F14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Hey You!</w:t>
            </w:r>
          </w:p>
          <w:p w14:paraId="7C03CC5C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55F0C866" w14:textId="5E715A87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Old-School Hip Hop</w:t>
            </w:r>
          </w:p>
        </w:tc>
        <w:tc>
          <w:tcPr>
            <w:tcW w:w="2315" w:type="dxa"/>
            <w:shd w:val="clear" w:color="auto" w:fill="FF8BFF"/>
          </w:tcPr>
          <w:p w14:paraId="0FC02CA1" w14:textId="537FEA12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Hands, Feet, Heart</w:t>
            </w:r>
          </w:p>
          <w:p w14:paraId="1144E1C0" w14:textId="4233F601" w:rsidR="001000D8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20"/>
                <w:szCs w:val="20"/>
              </w:rPr>
              <w:t>Style: </w:t>
            </w: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South African styles</w:t>
            </w:r>
          </w:p>
        </w:tc>
        <w:tc>
          <w:tcPr>
            <w:tcW w:w="2315" w:type="dxa"/>
            <w:shd w:val="clear" w:color="auto" w:fill="FF8BFF"/>
          </w:tcPr>
          <w:p w14:paraId="35474573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In The Groove</w:t>
            </w:r>
          </w:p>
          <w:p w14:paraId="0A40123D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1A953D6C" w14:textId="333D58AE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Blues, Latin, Folk, Funk, Baroque, Bhangra</w:t>
            </w:r>
          </w:p>
        </w:tc>
        <w:tc>
          <w:tcPr>
            <w:tcW w:w="2315" w:type="dxa"/>
            <w:shd w:val="clear" w:color="auto" w:fill="FF8BFF"/>
          </w:tcPr>
          <w:p w14:paraId="6B72247A" w14:textId="77777777" w:rsidR="00F32BB6" w:rsidRPr="003C011F" w:rsidRDefault="00F32BB6" w:rsidP="00AB74F2">
            <w:pPr>
              <w:jc w:val="center"/>
              <w:rPr>
                <w:rFonts w:ascii="Sassoon Primary Std" w:hAnsi="Sassoon Primary Std" w:cs="Arial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 w:cs="Arial"/>
                <w:b/>
                <w:bCs/>
                <w:sz w:val="20"/>
                <w:szCs w:val="20"/>
              </w:rPr>
              <w:t>Round And Round</w:t>
            </w:r>
          </w:p>
          <w:p w14:paraId="14EE45D3" w14:textId="77777777" w:rsidR="00F32BB6" w:rsidRPr="003C011F" w:rsidRDefault="00F32BB6" w:rsidP="00AB74F2">
            <w:pPr>
              <w:jc w:val="center"/>
              <w:rPr>
                <w:rFonts w:ascii="Sassoon Primary Std" w:hAnsi="Sassoon Primary Std" w:cs="Arial"/>
                <w:b/>
                <w:bCs/>
                <w:sz w:val="20"/>
                <w:szCs w:val="20"/>
              </w:rPr>
            </w:pPr>
          </w:p>
          <w:p w14:paraId="6A621453" w14:textId="60B5A30F" w:rsidR="001000D8" w:rsidRPr="003C011F" w:rsidRDefault="00F32BB6" w:rsidP="00AB74F2">
            <w:pPr>
              <w:jc w:val="center"/>
              <w:rPr>
                <w:rFonts w:ascii="Sassoon Primary Std" w:hAnsi="Sassoon Primary Std" w:cs="Arial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 w:cs="Arial"/>
                <w:sz w:val="20"/>
                <w:szCs w:val="20"/>
              </w:rPr>
              <w:t>Latin Bossa Nova, Film music, Big Band Jazz, Mash-up, Latin fusion</w:t>
            </w:r>
          </w:p>
        </w:tc>
        <w:tc>
          <w:tcPr>
            <w:tcW w:w="2315" w:type="dxa"/>
            <w:shd w:val="clear" w:color="auto" w:fill="FF8BFF"/>
          </w:tcPr>
          <w:p w14:paraId="65E38F37" w14:textId="537AB3C1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Your Imagination</w:t>
            </w:r>
          </w:p>
          <w:p w14:paraId="4FB2A7EA" w14:textId="3DAAE8E6" w:rsidR="001000D8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20"/>
                <w:szCs w:val="20"/>
              </w:rPr>
              <w:t>Style: </w:t>
            </w:r>
            <w:r w:rsidRPr="003C011F">
              <w:rPr>
                <w:rFonts w:ascii="Sassoon Primary Std" w:eastAsia="Calibri" w:hAnsi="Sassoon Primary Std" w:cs="Times New Roman"/>
                <w:sz w:val="20"/>
                <w:szCs w:val="20"/>
              </w:rPr>
              <w:t>Pop</w:t>
            </w:r>
          </w:p>
        </w:tc>
        <w:tc>
          <w:tcPr>
            <w:tcW w:w="2316" w:type="dxa"/>
            <w:shd w:val="clear" w:color="auto" w:fill="FF8BFF"/>
          </w:tcPr>
          <w:p w14:paraId="3F231B00" w14:textId="6D438CBA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Arial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18"/>
                <w:szCs w:val="18"/>
              </w:rPr>
              <w:t>Reflect, Rewind and Replay</w:t>
            </w:r>
          </w:p>
          <w:p w14:paraId="13E0AE34" w14:textId="587CAE34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Arial"/>
                <w:sz w:val="18"/>
                <w:szCs w:val="18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18"/>
                <w:szCs w:val="18"/>
              </w:rPr>
              <w:t>Style: </w:t>
            </w:r>
            <w:r w:rsidRPr="003C011F">
              <w:rPr>
                <w:rFonts w:ascii="Sassoon Primary Std" w:eastAsia="Calibri" w:hAnsi="Sassoon Primary Std" w:cs="Arial"/>
                <w:sz w:val="18"/>
                <w:szCs w:val="18"/>
              </w:rPr>
              <w:t>Western Classical Music and your choice from Year 1</w:t>
            </w:r>
          </w:p>
        </w:tc>
      </w:tr>
      <w:tr w:rsidR="001000D8" w:rsidRPr="003C011F" w14:paraId="0592E69D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0E05BAD7" w14:textId="44F90F07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ASH</w:t>
            </w:r>
          </w:p>
        </w:tc>
        <w:tc>
          <w:tcPr>
            <w:tcW w:w="2315" w:type="dxa"/>
            <w:shd w:val="clear" w:color="auto" w:fill="FF8BFF"/>
          </w:tcPr>
          <w:p w14:paraId="3BC86AC0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Hands, Feet, Heart</w:t>
            </w:r>
          </w:p>
          <w:p w14:paraId="12B42C4F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0CDD82D4" w14:textId="5393107D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South African styles</w:t>
            </w:r>
          </w:p>
        </w:tc>
        <w:tc>
          <w:tcPr>
            <w:tcW w:w="2315" w:type="dxa"/>
            <w:shd w:val="clear" w:color="auto" w:fill="FF8BFF"/>
          </w:tcPr>
          <w:p w14:paraId="00D621FA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Ho </w:t>
            </w:r>
            <w:proofErr w:type="spellStart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Ho</w:t>
            </w:r>
            <w:proofErr w:type="spellEnd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Ho</w:t>
            </w:r>
            <w:proofErr w:type="spellEnd"/>
          </w:p>
          <w:p w14:paraId="31E22307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28F0C5C0" w14:textId="3B5C00AF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Christmas, Big Band, Motown, Elvis, Freedom Son</w:t>
            </w:r>
          </w:p>
        </w:tc>
        <w:tc>
          <w:tcPr>
            <w:tcW w:w="2315" w:type="dxa"/>
            <w:shd w:val="clear" w:color="auto" w:fill="FF8BFF"/>
          </w:tcPr>
          <w:p w14:paraId="15EE9346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I Wanna Play In A Band</w:t>
            </w:r>
          </w:p>
          <w:p w14:paraId="7C94A65D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37DF1C36" w14:textId="09988611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Rock</w:t>
            </w:r>
          </w:p>
        </w:tc>
        <w:tc>
          <w:tcPr>
            <w:tcW w:w="2315" w:type="dxa"/>
            <w:shd w:val="clear" w:color="auto" w:fill="FF8BFF"/>
          </w:tcPr>
          <w:p w14:paraId="157ED0E8" w14:textId="3994B3F4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Zoo time</w:t>
            </w:r>
          </w:p>
          <w:p w14:paraId="3D210C7A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054A05B5" w14:textId="14EAAA6B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Reggae</w:t>
            </w:r>
          </w:p>
        </w:tc>
        <w:tc>
          <w:tcPr>
            <w:tcW w:w="2315" w:type="dxa"/>
            <w:shd w:val="clear" w:color="auto" w:fill="FF8BFF"/>
          </w:tcPr>
          <w:p w14:paraId="459AC5FF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Friendship Song</w:t>
            </w:r>
          </w:p>
          <w:p w14:paraId="5DAAB302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03C9AC2D" w14:textId="37460997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Coming soon!</w:t>
            </w:r>
          </w:p>
        </w:tc>
        <w:tc>
          <w:tcPr>
            <w:tcW w:w="2316" w:type="dxa"/>
            <w:shd w:val="clear" w:color="auto" w:fill="FF8BFF"/>
          </w:tcPr>
          <w:p w14:paraId="52861DF6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7E384C6B" w14:textId="77777777" w:rsidR="00F32BB6" w:rsidRPr="003C011F" w:rsidRDefault="00F32BB6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6ADEEF65" w14:textId="0ADB30B4" w:rsidR="001000D8" w:rsidRPr="003C011F" w:rsidRDefault="00F32BB6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sz w:val="18"/>
                <w:szCs w:val="18"/>
              </w:rPr>
              <w:t>Style: Western Classical Music and your choice from Year 2</w:t>
            </w:r>
          </w:p>
        </w:tc>
      </w:tr>
      <w:tr w:rsidR="001000D8" w:rsidRPr="003C011F" w14:paraId="1E793228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07A55523" w14:textId="0CCDF230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CHESTNUT</w:t>
            </w:r>
          </w:p>
        </w:tc>
        <w:tc>
          <w:tcPr>
            <w:tcW w:w="2315" w:type="dxa"/>
            <w:shd w:val="clear" w:color="auto" w:fill="FF8BFF"/>
          </w:tcPr>
          <w:p w14:paraId="7365D38F" w14:textId="05876BD1" w:rsidR="00F32BB6" w:rsidRPr="003C011F" w:rsidRDefault="00F32BB6" w:rsidP="00AB74F2">
            <w:pPr>
              <w:spacing w:after="160"/>
              <w:jc w:val="center"/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Times New Roman"/>
                <w:b/>
                <w:bCs/>
                <w:sz w:val="20"/>
                <w:szCs w:val="20"/>
              </w:rPr>
              <w:t>Let Your Spirit Fly</w:t>
            </w:r>
          </w:p>
          <w:p w14:paraId="6CBFE40C" w14:textId="3689155A" w:rsidR="001000D8" w:rsidRPr="003C011F" w:rsidRDefault="00F32BB6" w:rsidP="00AB74F2">
            <w:pPr>
              <w:spacing w:after="160"/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eastAsia="Calibri" w:hAnsi="Sassoon Primary Std" w:cs="Arial"/>
                <w:b/>
                <w:bCs/>
                <w:sz w:val="20"/>
                <w:szCs w:val="20"/>
              </w:rPr>
              <w:t>Style: </w:t>
            </w:r>
            <w:r w:rsidRPr="003C011F">
              <w:rPr>
                <w:rFonts w:ascii="Sassoon Primary Std" w:eastAsia="Calibri" w:hAnsi="Sassoon Primary Std" w:cs="Times New Roman"/>
                <w:sz w:val="20"/>
                <w:szCs w:val="20"/>
              </w:rPr>
              <w:t>R&amp;B, Western Classical, Musicals, Motown, Soul</w:t>
            </w:r>
          </w:p>
        </w:tc>
        <w:tc>
          <w:tcPr>
            <w:tcW w:w="2315" w:type="dxa"/>
            <w:shd w:val="clear" w:color="auto" w:fill="FF8BFF"/>
          </w:tcPr>
          <w:p w14:paraId="6A91799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Glockenspiel Stage 1</w:t>
            </w:r>
          </w:p>
          <w:p w14:paraId="69F29DC6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189C9361" w14:textId="4249CF32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Learning basic instrumental skills by playing tunes in varying styles</w:t>
            </w:r>
          </w:p>
        </w:tc>
        <w:tc>
          <w:tcPr>
            <w:tcW w:w="2315" w:type="dxa"/>
            <w:shd w:val="clear" w:color="auto" w:fill="FF8BFF"/>
          </w:tcPr>
          <w:p w14:paraId="0DF2B27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Three Little Birds</w:t>
            </w:r>
          </w:p>
          <w:p w14:paraId="32B6239A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49CE9CD2" w14:textId="5F64092A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Reggae</w:t>
            </w:r>
          </w:p>
        </w:tc>
        <w:tc>
          <w:tcPr>
            <w:tcW w:w="2315" w:type="dxa"/>
            <w:shd w:val="clear" w:color="auto" w:fill="FF8BFF"/>
          </w:tcPr>
          <w:p w14:paraId="006F0045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The Dragon Song</w:t>
            </w:r>
          </w:p>
          <w:p w14:paraId="3D69F8DC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1663010E" w14:textId="3BE14035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 A little bit funky and music from around the world.</w:t>
            </w:r>
          </w:p>
        </w:tc>
        <w:tc>
          <w:tcPr>
            <w:tcW w:w="2315" w:type="dxa"/>
            <w:shd w:val="clear" w:color="auto" w:fill="FF8BFF"/>
          </w:tcPr>
          <w:p w14:paraId="0548F23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Bringing Us Together</w:t>
            </w:r>
          </w:p>
          <w:p w14:paraId="5A7FCF36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F2C249D" w14:textId="152C4CA1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Disco</w:t>
            </w:r>
          </w:p>
        </w:tc>
        <w:tc>
          <w:tcPr>
            <w:tcW w:w="2316" w:type="dxa"/>
            <w:shd w:val="clear" w:color="auto" w:fill="FF8BFF"/>
          </w:tcPr>
          <w:p w14:paraId="7909418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7324672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</w:p>
          <w:p w14:paraId="0B859386" w14:textId="714552CA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3</w:t>
            </w:r>
          </w:p>
        </w:tc>
      </w:tr>
      <w:tr w:rsidR="001000D8" w:rsidRPr="003C011F" w14:paraId="44B3FD4A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6A5A0E4C" w14:textId="4C1DB1AC" w:rsidR="001000D8" w:rsidRPr="003C011F" w:rsidRDefault="001000D8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SYCAMORE</w:t>
            </w:r>
          </w:p>
        </w:tc>
        <w:tc>
          <w:tcPr>
            <w:tcW w:w="2315" w:type="dxa"/>
            <w:shd w:val="clear" w:color="auto" w:fill="FF8BFF"/>
          </w:tcPr>
          <w:p w14:paraId="29A9456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Mamma Mia</w:t>
            </w:r>
          </w:p>
          <w:p w14:paraId="5DD74373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264368DF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ABBA</w:t>
            </w:r>
          </w:p>
          <w:p w14:paraId="1BE3625D" w14:textId="77777777" w:rsidR="001000D8" w:rsidRPr="003C011F" w:rsidRDefault="001000D8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8BFF"/>
          </w:tcPr>
          <w:p w14:paraId="7F9B99EE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Glockenspiel Stage 2</w:t>
            </w:r>
          </w:p>
          <w:p w14:paraId="0F6D49A2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7D413AB6" w14:textId="3BE3BD38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Learning basic instrumental skills by playing tunes in varying styles</w:t>
            </w:r>
          </w:p>
        </w:tc>
        <w:tc>
          <w:tcPr>
            <w:tcW w:w="2315" w:type="dxa"/>
            <w:shd w:val="clear" w:color="auto" w:fill="FF8BFF"/>
          </w:tcPr>
          <w:p w14:paraId="6BF9CD6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Stop!</w:t>
            </w:r>
          </w:p>
          <w:p w14:paraId="6948E4C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4A764969" w14:textId="783D6FFD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Grime, Classical, Bhangra, Tango, Latin Fusion</w:t>
            </w:r>
          </w:p>
        </w:tc>
        <w:tc>
          <w:tcPr>
            <w:tcW w:w="2315" w:type="dxa"/>
            <w:shd w:val="clear" w:color="auto" w:fill="FF8BFF"/>
          </w:tcPr>
          <w:p w14:paraId="164D922F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Lean On Me</w:t>
            </w:r>
          </w:p>
          <w:p w14:paraId="38EDE30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36EB0D33" w14:textId="4FFCDD60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Gospel</w:t>
            </w:r>
          </w:p>
        </w:tc>
        <w:tc>
          <w:tcPr>
            <w:tcW w:w="2315" w:type="dxa"/>
            <w:shd w:val="clear" w:color="auto" w:fill="FF8BFF"/>
          </w:tcPr>
          <w:p w14:paraId="301FDB9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Blackbird</w:t>
            </w:r>
          </w:p>
          <w:p w14:paraId="51372311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72661F03" w14:textId="55FB11F6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Coming soon!</w:t>
            </w:r>
          </w:p>
        </w:tc>
        <w:tc>
          <w:tcPr>
            <w:tcW w:w="2316" w:type="dxa"/>
            <w:shd w:val="clear" w:color="auto" w:fill="FF8BFF"/>
          </w:tcPr>
          <w:p w14:paraId="30C5838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2454729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  <w:p w14:paraId="52C0ACDA" w14:textId="4FC4D1B0" w:rsidR="001000D8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4</w:t>
            </w:r>
          </w:p>
        </w:tc>
      </w:tr>
      <w:tr w:rsidR="00AB74F2" w:rsidRPr="003C011F" w14:paraId="4B4931F2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76E88DF6" w14:textId="51E5C684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BEECH</w:t>
            </w:r>
          </w:p>
        </w:tc>
        <w:tc>
          <w:tcPr>
            <w:tcW w:w="2315" w:type="dxa"/>
            <w:shd w:val="clear" w:color="auto" w:fill="FF8BFF"/>
          </w:tcPr>
          <w:p w14:paraId="00FE143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proofErr w:type="spellStart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Livin</w:t>
            </w:r>
            <w:proofErr w:type="spellEnd"/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' On A Prayer</w:t>
            </w:r>
          </w:p>
          <w:p w14:paraId="2E5A845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529B1F8F" w14:textId="60D50252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Rock</w:t>
            </w:r>
          </w:p>
        </w:tc>
        <w:tc>
          <w:tcPr>
            <w:tcW w:w="2315" w:type="dxa"/>
            <w:shd w:val="clear" w:color="auto" w:fill="FF8BFF"/>
          </w:tcPr>
          <w:p w14:paraId="4F53D54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Classroom Jazz 1</w:t>
            </w:r>
          </w:p>
          <w:p w14:paraId="5E2A127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0F13E50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Jazz</w:t>
            </w:r>
          </w:p>
          <w:p w14:paraId="2416A145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8BFF"/>
          </w:tcPr>
          <w:p w14:paraId="683D538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Make You Feel My Love</w:t>
            </w:r>
          </w:p>
          <w:p w14:paraId="13BAEE7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13359243" w14:textId="3588EC10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Pop Ballads</w:t>
            </w:r>
          </w:p>
        </w:tc>
        <w:tc>
          <w:tcPr>
            <w:tcW w:w="2315" w:type="dxa"/>
            <w:shd w:val="clear" w:color="auto" w:fill="FF8BFF"/>
          </w:tcPr>
          <w:p w14:paraId="362AFD1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Fresh Prince Of Bel-Air</w:t>
            </w:r>
          </w:p>
          <w:p w14:paraId="2A3C7077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  <w:p w14:paraId="6BB34A8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sz w:val="20"/>
                <w:szCs w:val="20"/>
              </w:rPr>
              <w:t>Style: Hip Hop</w:t>
            </w:r>
          </w:p>
          <w:p w14:paraId="0938BEAE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8BFF"/>
          </w:tcPr>
          <w:p w14:paraId="2B6BCE79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Dancing In The Street</w:t>
            </w:r>
          </w:p>
          <w:p w14:paraId="61DCCC2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0F7BE60" w14:textId="5C98AE8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Motown</w:t>
            </w:r>
          </w:p>
        </w:tc>
        <w:tc>
          <w:tcPr>
            <w:tcW w:w="2316" w:type="dxa"/>
            <w:shd w:val="clear" w:color="auto" w:fill="FF8BFF"/>
          </w:tcPr>
          <w:p w14:paraId="40D5E01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Reﬂect, Rewind and Replay</w:t>
            </w:r>
          </w:p>
          <w:p w14:paraId="6802444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  <w:p w14:paraId="1B4F4650" w14:textId="53DB0233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18"/>
                <w:szCs w:val="18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5</w:t>
            </w:r>
          </w:p>
        </w:tc>
      </w:tr>
      <w:tr w:rsidR="00AB74F2" w:rsidRPr="003C011F" w14:paraId="09AE2D59" w14:textId="77777777" w:rsidTr="00AB74F2">
        <w:trPr>
          <w:trHeight w:val="30"/>
        </w:trPr>
        <w:tc>
          <w:tcPr>
            <w:tcW w:w="1413" w:type="dxa"/>
            <w:shd w:val="clear" w:color="auto" w:fill="FF8BFF"/>
            <w:vAlign w:val="center"/>
          </w:tcPr>
          <w:p w14:paraId="5C285018" w14:textId="67EC73B5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</w:rPr>
            </w:pPr>
            <w:r w:rsidRPr="003C011F">
              <w:rPr>
                <w:rFonts w:ascii="Sassoon Primary Std" w:hAnsi="Sassoon Primary Std"/>
                <w:b/>
              </w:rPr>
              <w:t>OAK</w:t>
            </w:r>
          </w:p>
        </w:tc>
        <w:tc>
          <w:tcPr>
            <w:tcW w:w="2315" w:type="dxa"/>
            <w:shd w:val="clear" w:color="auto" w:fill="FF8BFF"/>
          </w:tcPr>
          <w:p w14:paraId="20458803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Happy</w:t>
            </w:r>
          </w:p>
          <w:p w14:paraId="267FA13A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11959C56" w14:textId="05A3B76B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Pop/Motown</w:t>
            </w:r>
          </w:p>
        </w:tc>
        <w:tc>
          <w:tcPr>
            <w:tcW w:w="2315" w:type="dxa"/>
            <w:shd w:val="clear" w:color="auto" w:fill="FF8BFF"/>
          </w:tcPr>
          <w:p w14:paraId="5A042092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Classroom Jazz 2</w:t>
            </w:r>
          </w:p>
          <w:p w14:paraId="6B626178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339B4D22" w14:textId="74C03BD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Jazz, Latin, Blues</w:t>
            </w:r>
          </w:p>
        </w:tc>
        <w:tc>
          <w:tcPr>
            <w:tcW w:w="2315" w:type="dxa"/>
            <w:shd w:val="clear" w:color="auto" w:fill="FF8BFF"/>
          </w:tcPr>
          <w:p w14:paraId="06A01A8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Benjamin Britten - A New Year Carol</w:t>
            </w:r>
          </w:p>
          <w:p w14:paraId="4727389D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7EAEC8A" w14:textId="0DC49B3F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Benjamin Britten (Western Classical Music), Gospel, Bhangra.</w:t>
            </w:r>
          </w:p>
        </w:tc>
        <w:tc>
          <w:tcPr>
            <w:tcW w:w="2315" w:type="dxa"/>
            <w:shd w:val="clear" w:color="auto" w:fill="FF8BFF"/>
          </w:tcPr>
          <w:p w14:paraId="0446AB84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You've Got A Friend</w:t>
            </w:r>
          </w:p>
          <w:p w14:paraId="262E8BBF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62B3D8FB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The Music of Carole King</w:t>
            </w:r>
          </w:p>
          <w:p w14:paraId="3A814625" w14:textId="77777777" w:rsidR="00AB74F2" w:rsidRPr="003C011F" w:rsidRDefault="00AB74F2" w:rsidP="00AB74F2">
            <w:pPr>
              <w:rPr>
                <w:rFonts w:ascii="Sassoon Primary Std" w:hAnsi="Sassoon Primary Std"/>
              </w:rPr>
            </w:pPr>
          </w:p>
        </w:tc>
        <w:tc>
          <w:tcPr>
            <w:tcW w:w="2315" w:type="dxa"/>
            <w:shd w:val="clear" w:color="auto" w:fill="FF8BFF"/>
          </w:tcPr>
          <w:p w14:paraId="557AFF12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>Music and Me</w:t>
            </w:r>
          </w:p>
          <w:p w14:paraId="6A98324C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</w:rPr>
            </w:pPr>
          </w:p>
          <w:p w14:paraId="0C6CD562" w14:textId="530328A2" w:rsidR="00AB74F2" w:rsidRPr="003C011F" w:rsidRDefault="00AB74F2" w:rsidP="00AB74F2">
            <w:pPr>
              <w:jc w:val="center"/>
              <w:rPr>
                <w:rFonts w:ascii="Sassoon Primary Std" w:hAnsi="Sassoon Primary Std"/>
                <w:sz w:val="20"/>
                <w:szCs w:val="20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20"/>
                <w:szCs w:val="20"/>
              </w:rPr>
              <w:t>Style: </w:t>
            </w:r>
            <w:r w:rsidRPr="003C011F">
              <w:rPr>
                <w:rFonts w:ascii="Sassoon Primary Std" w:hAnsi="Sassoon Primary Std"/>
                <w:sz w:val="20"/>
                <w:szCs w:val="20"/>
              </w:rPr>
              <w:t>Contemporary, music and identity</w:t>
            </w:r>
          </w:p>
        </w:tc>
        <w:tc>
          <w:tcPr>
            <w:tcW w:w="2316" w:type="dxa"/>
            <w:shd w:val="clear" w:color="auto" w:fill="FF8BFF"/>
          </w:tcPr>
          <w:p w14:paraId="75727640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3C011F">
              <w:rPr>
                <w:rFonts w:ascii="Sassoon Primary Std" w:hAnsi="Sassoon Primary Std"/>
                <w:b/>
                <w:bCs/>
                <w:sz w:val="20"/>
                <w:szCs w:val="20"/>
              </w:rPr>
              <w:t xml:space="preserve">Reﬂect, Rewind and </w:t>
            </w:r>
            <w:r w:rsidRPr="003C011F">
              <w:rPr>
                <w:rFonts w:ascii="Sassoon Primary Std" w:hAnsi="Sassoon Primary Std"/>
                <w:b/>
                <w:bCs/>
                <w:sz w:val="18"/>
                <w:szCs w:val="18"/>
              </w:rPr>
              <w:t>Replay</w:t>
            </w:r>
          </w:p>
          <w:p w14:paraId="432F759A" w14:textId="77777777" w:rsidR="00AB74F2" w:rsidRPr="003C011F" w:rsidRDefault="00AB74F2" w:rsidP="00AB74F2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</w:p>
          <w:p w14:paraId="4642BF35" w14:textId="672C40E3" w:rsidR="00AB74F2" w:rsidRPr="003C011F" w:rsidRDefault="00AB74F2" w:rsidP="00AB74F2">
            <w:pPr>
              <w:jc w:val="center"/>
              <w:rPr>
                <w:rFonts w:ascii="Sassoon Primary Std" w:hAnsi="Sassoon Primary Std"/>
              </w:rPr>
            </w:pPr>
            <w:r w:rsidRPr="003C011F">
              <w:rPr>
                <w:rStyle w:val="Strong"/>
                <w:rFonts w:ascii="Sassoon Primary Std" w:hAnsi="Sassoon Primary Std" w:cs="Arial"/>
                <w:color w:val="323636"/>
                <w:sz w:val="18"/>
                <w:szCs w:val="18"/>
              </w:rPr>
              <w:t>Style: </w:t>
            </w:r>
            <w:r w:rsidRPr="003C011F">
              <w:rPr>
                <w:rFonts w:ascii="Sassoon Primary Std" w:hAnsi="Sassoon Primary Std"/>
                <w:sz w:val="18"/>
                <w:szCs w:val="18"/>
              </w:rPr>
              <w:t>Western Classical Music and your choice from Year 6</w:t>
            </w:r>
          </w:p>
        </w:tc>
      </w:tr>
    </w:tbl>
    <w:p w14:paraId="74232D8A" w14:textId="77777777" w:rsidR="00E1458C" w:rsidRPr="003C011F" w:rsidRDefault="00E1458C" w:rsidP="00E1458C">
      <w:pPr>
        <w:rPr>
          <w:rFonts w:ascii="Sassoon Primary Std" w:hAnsi="Sassoon Primary Std"/>
        </w:rPr>
      </w:pPr>
    </w:p>
    <w:sectPr w:rsidR="00E1458C" w:rsidRPr="003C011F" w:rsidSect="002354C3">
      <w:headerReference w:type="default" r:id="rId7"/>
      <w:foot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B39D" w14:textId="77777777" w:rsidR="00C5010A" w:rsidRDefault="00C5010A" w:rsidP="00621DDE">
      <w:pPr>
        <w:spacing w:after="0" w:line="240" w:lineRule="auto"/>
      </w:pPr>
      <w:r>
        <w:separator/>
      </w:r>
    </w:p>
  </w:endnote>
  <w:endnote w:type="continuationSeparator" w:id="0">
    <w:p w14:paraId="64979537" w14:textId="77777777" w:rsidR="00C5010A" w:rsidRDefault="00C5010A" w:rsidP="0062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0684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1A01D" w14:textId="19667D0E" w:rsidR="003E2E07" w:rsidRDefault="003E2E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8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1830A8" w14:textId="77777777" w:rsidR="003E2E07" w:rsidRDefault="003E2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E580" w14:textId="77777777" w:rsidR="00C5010A" w:rsidRDefault="00C5010A" w:rsidP="00621DDE">
      <w:pPr>
        <w:spacing w:after="0" w:line="240" w:lineRule="auto"/>
      </w:pPr>
      <w:r>
        <w:separator/>
      </w:r>
    </w:p>
  </w:footnote>
  <w:footnote w:type="continuationSeparator" w:id="0">
    <w:p w14:paraId="59165523" w14:textId="77777777" w:rsidR="00C5010A" w:rsidRDefault="00C5010A" w:rsidP="0062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FE9F5" w14:textId="69144CFD" w:rsidR="003E2E07" w:rsidRPr="001E4904" w:rsidRDefault="003E2E07" w:rsidP="001E4904">
    <w:pPr>
      <w:pStyle w:val="Header"/>
      <w:tabs>
        <w:tab w:val="clear" w:pos="9026"/>
      </w:tabs>
      <w:rPr>
        <w:rFonts w:ascii="Sassoon Primary Std" w:hAnsi="Sassoon Primary Std"/>
        <w:caps/>
        <w:color w:val="FFFFFF" w:themeColor="background1"/>
        <w:sz w:val="32"/>
      </w:rPr>
    </w:pPr>
    <w:r>
      <w:rPr>
        <w:noProof/>
        <w:lang w:eastAsia="en-GB"/>
      </w:rPr>
      <w:drawing>
        <wp:inline distT="0" distB="0" distL="0" distR="0" wp14:anchorId="20517BF8" wp14:editId="71289D98">
          <wp:extent cx="599846" cy="496963"/>
          <wp:effectExtent l="0" t="0" r="0" b="0"/>
          <wp:docPr id="581279385" name="Picture 1" descr="A blue and black letter 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748831" name="Picture 1" descr="A blue and black letter 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8" cy="51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4904">
      <w:rPr>
        <w:rFonts w:ascii="Sassoon Primary Std" w:hAnsi="Sassoon Primary Std" w:cstheme="minorHAnsi"/>
        <w:sz w:val="32"/>
      </w:rPr>
      <w:tab/>
    </w:r>
    <w:r w:rsidRPr="001E4904">
      <w:rPr>
        <w:rFonts w:ascii="Sassoon Primary Std" w:hAnsi="Sassoon Primary Std" w:cstheme="minorHAnsi"/>
        <w:sz w:val="32"/>
      </w:rPr>
      <w:tab/>
    </w:r>
    <w:r w:rsidRPr="001E4904">
      <w:rPr>
        <w:rFonts w:ascii="Sassoon Primary Std" w:hAnsi="Sassoon Primary Std" w:cstheme="minorHAnsi"/>
        <w:sz w:val="32"/>
        <w:u w:val="single"/>
      </w:rPr>
      <w:t>LONG TERM CURRICULUM PLAN 2024 – 2025</w:t>
    </w:r>
  </w:p>
  <w:p w14:paraId="2A745095" w14:textId="5CA10A82" w:rsidR="003E2E07" w:rsidRPr="001E4904" w:rsidRDefault="003E2E07" w:rsidP="001E4904">
    <w:pPr>
      <w:pStyle w:val="Header"/>
      <w:tabs>
        <w:tab w:val="clear" w:pos="4513"/>
        <w:tab w:val="clear" w:pos="9026"/>
        <w:tab w:val="left" w:pos="5123"/>
      </w:tabs>
      <w:rPr>
        <w:rFonts w:ascii="Sassoon Primary Std" w:hAnsi="Sassoon Primary Std"/>
        <w:b/>
        <w:bCs/>
        <w:color w:val="FF0000"/>
      </w:rPr>
    </w:pPr>
    <w:r w:rsidRPr="001E4904">
      <w:rPr>
        <w:rFonts w:ascii="Sassoon Primary Std" w:hAnsi="Sassoon Primary Std"/>
        <w:b/>
        <w:bCs/>
        <w:color w:val="FF0000"/>
      </w:rPr>
      <w:t>Reaching our Potential Together in Christ</w:t>
    </w:r>
  </w:p>
  <w:p w14:paraId="3BF5D342" w14:textId="77777777" w:rsidR="003E2E07" w:rsidRPr="001E4904" w:rsidRDefault="003E2E07" w:rsidP="00621DDE">
    <w:pPr>
      <w:pStyle w:val="Header"/>
      <w:jc w:val="center"/>
      <w:rPr>
        <w:rFonts w:ascii="Letter-join Plus 40" w:hAnsi="Letter-join Plus 40"/>
        <w:sz w:val="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B20"/>
    <w:multiLevelType w:val="hybridMultilevel"/>
    <w:tmpl w:val="5054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E28"/>
    <w:multiLevelType w:val="hybridMultilevel"/>
    <w:tmpl w:val="3DE84D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572"/>
    <w:multiLevelType w:val="multilevel"/>
    <w:tmpl w:val="07BC0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1B97309C"/>
    <w:multiLevelType w:val="multilevel"/>
    <w:tmpl w:val="11F2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7685F"/>
    <w:multiLevelType w:val="multilevel"/>
    <w:tmpl w:val="8F12148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615D3C"/>
    <w:multiLevelType w:val="hybridMultilevel"/>
    <w:tmpl w:val="048A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721C"/>
    <w:multiLevelType w:val="hybridMultilevel"/>
    <w:tmpl w:val="B728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0B6D"/>
    <w:multiLevelType w:val="multilevel"/>
    <w:tmpl w:val="0774567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184C0C"/>
    <w:multiLevelType w:val="multilevel"/>
    <w:tmpl w:val="660A2CE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0D4389"/>
    <w:multiLevelType w:val="multilevel"/>
    <w:tmpl w:val="452AD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 w15:restartNumberingAfterBreak="0">
    <w:nsid w:val="606257D2"/>
    <w:multiLevelType w:val="hybridMultilevel"/>
    <w:tmpl w:val="96A2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B3F0E"/>
    <w:multiLevelType w:val="multilevel"/>
    <w:tmpl w:val="80C808E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4D7FF4"/>
    <w:multiLevelType w:val="multilevel"/>
    <w:tmpl w:val="3466AF4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983230"/>
    <w:multiLevelType w:val="hybridMultilevel"/>
    <w:tmpl w:val="3A90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07510">
    <w:abstractNumId w:val="13"/>
  </w:num>
  <w:num w:numId="2" w16cid:durableId="2027319856">
    <w:abstractNumId w:val="0"/>
  </w:num>
  <w:num w:numId="3" w16cid:durableId="1478300381">
    <w:abstractNumId w:val="10"/>
  </w:num>
  <w:num w:numId="4" w16cid:durableId="258488012">
    <w:abstractNumId w:val="6"/>
  </w:num>
  <w:num w:numId="5" w16cid:durableId="237906979">
    <w:abstractNumId w:val="5"/>
  </w:num>
  <w:num w:numId="6" w16cid:durableId="1496919949">
    <w:abstractNumId w:val="3"/>
  </w:num>
  <w:num w:numId="7" w16cid:durableId="676346389">
    <w:abstractNumId w:val="7"/>
  </w:num>
  <w:num w:numId="8" w16cid:durableId="1818259185">
    <w:abstractNumId w:val="8"/>
  </w:num>
  <w:num w:numId="9" w16cid:durableId="214852536">
    <w:abstractNumId w:val="12"/>
  </w:num>
  <w:num w:numId="10" w16cid:durableId="72048755">
    <w:abstractNumId w:val="11"/>
  </w:num>
  <w:num w:numId="11" w16cid:durableId="706183136">
    <w:abstractNumId w:val="4"/>
  </w:num>
  <w:num w:numId="12" w16cid:durableId="898782357">
    <w:abstractNumId w:val="9"/>
  </w:num>
  <w:num w:numId="13" w16cid:durableId="1479226680">
    <w:abstractNumId w:val="2"/>
  </w:num>
  <w:num w:numId="14" w16cid:durableId="189657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DE"/>
    <w:rsid w:val="00007661"/>
    <w:rsid w:val="00030B5B"/>
    <w:rsid w:val="000350DD"/>
    <w:rsid w:val="00051121"/>
    <w:rsid w:val="000718E1"/>
    <w:rsid w:val="00073030"/>
    <w:rsid w:val="00082CCD"/>
    <w:rsid w:val="0008514A"/>
    <w:rsid w:val="00087DE3"/>
    <w:rsid w:val="00087E3B"/>
    <w:rsid w:val="00092156"/>
    <w:rsid w:val="00092C26"/>
    <w:rsid w:val="000949EC"/>
    <w:rsid w:val="000A01FF"/>
    <w:rsid w:val="000C7D76"/>
    <w:rsid w:val="000D6B8B"/>
    <w:rsid w:val="000F376C"/>
    <w:rsid w:val="001000D8"/>
    <w:rsid w:val="0012688F"/>
    <w:rsid w:val="0013700E"/>
    <w:rsid w:val="001447D4"/>
    <w:rsid w:val="00160041"/>
    <w:rsid w:val="0019442A"/>
    <w:rsid w:val="001B221D"/>
    <w:rsid w:val="001D080E"/>
    <w:rsid w:val="001E4904"/>
    <w:rsid w:val="002076EA"/>
    <w:rsid w:val="002354C3"/>
    <w:rsid w:val="00261BF2"/>
    <w:rsid w:val="00283AAC"/>
    <w:rsid w:val="00284680"/>
    <w:rsid w:val="002C15DC"/>
    <w:rsid w:val="002F45DB"/>
    <w:rsid w:val="002F47AC"/>
    <w:rsid w:val="002F7348"/>
    <w:rsid w:val="003014C3"/>
    <w:rsid w:val="00302D05"/>
    <w:rsid w:val="00314470"/>
    <w:rsid w:val="00317996"/>
    <w:rsid w:val="00324F5E"/>
    <w:rsid w:val="00327AEE"/>
    <w:rsid w:val="00346213"/>
    <w:rsid w:val="003613A0"/>
    <w:rsid w:val="00364251"/>
    <w:rsid w:val="00373167"/>
    <w:rsid w:val="003778D5"/>
    <w:rsid w:val="003A1F26"/>
    <w:rsid w:val="003B3E68"/>
    <w:rsid w:val="003C011F"/>
    <w:rsid w:val="003E2E07"/>
    <w:rsid w:val="003E5B85"/>
    <w:rsid w:val="003F0980"/>
    <w:rsid w:val="003F3897"/>
    <w:rsid w:val="00445AE2"/>
    <w:rsid w:val="00452A7E"/>
    <w:rsid w:val="00467192"/>
    <w:rsid w:val="00474B4A"/>
    <w:rsid w:val="0047656B"/>
    <w:rsid w:val="004A3D15"/>
    <w:rsid w:val="004A70B4"/>
    <w:rsid w:val="004B6C8F"/>
    <w:rsid w:val="004B709B"/>
    <w:rsid w:val="004C60A9"/>
    <w:rsid w:val="004E1782"/>
    <w:rsid w:val="00526070"/>
    <w:rsid w:val="00543029"/>
    <w:rsid w:val="00571C21"/>
    <w:rsid w:val="005A6F10"/>
    <w:rsid w:val="005C0D03"/>
    <w:rsid w:val="005D0F47"/>
    <w:rsid w:val="006014C9"/>
    <w:rsid w:val="00614C86"/>
    <w:rsid w:val="00621DDE"/>
    <w:rsid w:val="0063027B"/>
    <w:rsid w:val="006512DA"/>
    <w:rsid w:val="00657359"/>
    <w:rsid w:val="006C2514"/>
    <w:rsid w:val="006D1361"/>
    <w:rsid w:val="006F2485"/>
    <w:rsid w:val="007065A7"/>
    <w:rsid w:val="007343C0"/>
    <w:rsid w:val="00757D72"/>
    <w:rsid w:val="00783F32"/>
    <w:rsid w:val="00791C47"/>
    <w:rsid w:val="007A00ED"/>
    <w:rsid w:val="007A06FF"/>
    <w:rsid w:val="007B7554"/>
    <w:rsid w:val="00802526"/>
    <w:rsid w:val="00817C4D"/>
    <w:rsid w:val="00825EFE"/>
    <w:rsid w:val="008279B2"/>
    <w:rsid w:val="008366D1"/>
    <w:rsid w:val="00854844"/>
    <w:rsid w:val="00890956"/>
    <w:rsid w:val="00895BAB"/>
    <w:rsid w:val="00897286"/>
    <w:rsid w:val="008B4424"/>
    <w:rsid w:val="008F273C"/>
    <w:rsid w:val="008F4D29"/>
    <w:rsid w:val="009079BC"/>
    <w:rsid w:val="00910A13"/>
    <w:rsid w:val="00913C13"/>
    <w:rsid w:val="00977A86"/>
    <w:rsid w:val="009A53F7"/>
    <w:rsid w:val="009C2563"/>
    <w:rsid w:val="009E3FDF"/>
    <w:rsid w:val="009F1190"/>
    <w:rsid w:val="00A10D02"/>
    <w:rsid w:val="00A16A80"/>
    <w:rsid w:val="00A51AF3"/>
    <w:rsid w:val="00A6428C"/>
    <w:rsid w:val="00A6522A"/>
    <w:rsid w:val="00A83F60"/>
    <w:rsid w:val="00A853BC"/>
    <w:rsid w:val="00AB2C98"/>
    <w:rsid w:val="00AB4057"/>
    <w:rsid w:val="00AB74F2"/>
    <w:rsid w:val="00AC1831"/>
    <w:rsid w:val="00AC6B6F"/>
    <w:rsid w:val="00AF36C7"/>
    <w:rsid w:val="00B128BF"/>
    <w:rsid w:val="00B27E8C"/>
    <w:rsid w:val="00B326DC"/>
    <w:rsid w:val="00B350EA"/>
    <w:rsid w:val="00B36781"/>
    <w:rsid w:val="00B40F72"/>
    <w:rsid w:val="00B51B3E"/>
    <w:rsid w:val="00B55F53"/>
    <w:rsid w:val="00B64FB8"/>
    <w:rsid w:val="00B65811"/>
    <w:rsid w:val="00B70E3A"/>
    <w:rsid w:val="00B72ACD"/>
    <w:rsid w:val="00B75936"/>
    <w:rsid w:val="00BA3A2E"/>
    <w:rsid w:val="00BB296C"/>
    <w:rsid w:val="00BD372E"/>
    <w:rsid w:val="00BD774E"/>
    <w:rsid w:val="00BE4C7E"/>
    <w:rsid w:val="00BE4D4C"/>
    <w:rsid w:val="00BF10C8"/>
    <w:rsid w:val="00BF3D1B"/>
    <w:rsid w:val="00C24136"/>
    <w:rsid w:val="00C25D64"/>
    <w:rsid w:val="00C5010A"/>
    <w:rsid w:val="00C53593"/>
    <w:rsid w:val="00C75150"/>
    <w:rsid w:val="00C821C8"/>
    <w:rsid w:val="00C84CB8"/>
    <w:rsid w:val="00C85546"/>
    <w:rsid w:val="00CA3301"/>
    <w:rsid w:val="00CB171C"/>
    <w:rsid w:val="00CB3748"/>
    <w:rsid w:val="00CD0343"/>
    <w:rsid w:val="00CD1957"/>
    <w:rsid w:val="00CD71A2"/>
    <w:rsid w:val="00D04661"/>
    <w:rsid w:val="00D1438A"/>
    <w:rsid w:val="00D24FF1"/>
    <w:rsid w:val="00D30819"/>
    <w:rsid w:val="00D31DC1"/>
    <w:rsid w:val="00D44F03"/>
    <w:rsid w:val="00D56106"/>
    <w:rsid w:val="00D70FD8"/>
    <w:rsid w:val="00D749D2"/>
    <w:rsid w:val="00DA1669"/>
    <w:rsid w:val="00DC2602"/>
    <w:rsid w:val="00DC4810"/>
    <w:rsid w:val="00DC576B"/>
    <w:rsid w:val="00DE2B39"/>
    <w:rsid w:val="00E00857"/>
    <w:rsid w:val="00E1458C"/>
    <w:rsid w:val="00E3069D"/>
    <w:rsid w:val="00E34F87"/>
    <w:rsid w:val="00E4021E"/>
    <w:rsid w:val="00E4269C"/>
    <w:rsid w:val="00E4754F"/>
    <w:rsid w:val="00E47D47"/>
    <w:rsid w:val="00E71A7A"/>
    <w:rsid w:val="00E77F48"/>
    <w:rsid w:val="00E86A90"/>
    <w:rsid w:val="00E86FAC"/>
    <w:rsid w:val="00E95EC6"/>
    <w:rsid w:val="00EA22DE"/>
    <w:rsid w:val="00EB1E85"/>
    <w:rsid w:val="00EB267B"/>
    <w:rsid w:val="00EB5A0B"/>
    <w:rsid w:val="00EF5599"/>
    <w:rsid w:val="00F039CF"/>
    <w:rsid w:val="00F22277"/>
    <w:rsid w:val="00F23EB3"/>
    <w:rsid w:val="00F32BB6"/>
    <w:rsid w:val="00F45BC7"/>
    <w:rsid w:val="00F917CE"/>
    <w:rsid w:val="00FA433E"/>
    <w:rsid w:val="00FD7E69"/>
    <w:rsid w:val="00FE40D3"/>
    <w:rsid w:val="00FE63C0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A0B8"/>
  <w15:chartTrackingRefBased/>
  <w15:docId w15:val="{59030F8F-71D1-44FE-9A48-6E52EC85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29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6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DE"/>
  </w:style>
  <w:style w:type="paragraph" w:styleId="Footer">
    <w:name w:val="footer"/>
    <w:basedOn w:val="Normal"/>
    <w:link w:val="FooterChar"/>
    <w:uiPriority w:val="99"/>
    <w:unhideWhenUsed/>
    <w:rsid w:val="0062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DE"/>
  </w:style>
  <w:style w:type="table" w:styleId="TableGrid">
    <w:name w:val="Table Grid"/>
    <w:basedOn w:val="TableNormal"/>
    <w:uiPriority w:val="39"/>
    <w:rsid w:val="0062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DDE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21D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0819"/>
    <w:rPr>
      <w:rFonts w:ascii="Times New Roman" w:hAnsi="Times New Roman" w:cs="Times New Roman"/>
      <w:sz w:val="24"/>
      <w:szCs w:val="24"/>
    </w:rPr>
  </w:style>
  <w:style w:type="character" w:customStyle="1" w:styleId="name-and-edit-link">
    <w:name w:val="name-and-edit-link"/>
    <w:basedOn w:val="DefaultParagraphFont"/>
    <w:rsid w:val="001000D8"/>
  </w:style>
  <w:style w:type="character" w:styleId="Strong">
    <w:name w:val="Strong"/>
    <w:basedOn w:val="DefaultParagraphFont"/>
    <w:uiPriority w:val="22"/>
    <w:qFormat/>
    <w:rsid w:val="00F32BB6"/>
    <w:rPr>
      <w:b/>
      <w:bCs/>
    </w:rPr>
  </w:style>
  <w:style w:type="paragraph" w:styleId="NoSpacing">
    <w:name w:val="No Spacing"/>
    <w:uiPriority w:val="1"/>
    <w:qFormat/>
    <w:rsid w:val="001E490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04661"/>
    <w:rPr>
      <w:rFonts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94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00114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6360475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961719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96096341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10310710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2115750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0740434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6001788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10009880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1139713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404234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9519131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46048985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31557211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7828195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7238738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4432053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419122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9975654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514661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55747599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12951789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3756898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7997201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403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76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1028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6676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Mary Magdalen’s CofE Long-term Curriculum Map</vt:lpstr>
    </vt:vector>
  </TitlesOfParts>
  <Company/>
  <LinksUpToDate>false</LinksUpToDate>
  <CharactersWithSpaces>44641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Mary Magdalen’s CofE Long-term Curriculum Map</dc:title>
  <dc:subject/>
  <dc:creator>Damien Wilson</dc:creator>
  <cp:keywords/>
  <dc:description/>
  <cp:lastModifiedBy>Helen, Bird</cp:lastModifiedBy>
  <cp:revision>2</cp:revision>
  <cp:lastPrinted>2025-06-03T08:32:00Z</cp:lastPrinted>
  <dcterms:created xsi:type="dcterms:W3CDTF">2025-06-03T09:39:00Z</dcterms:created>
  <dcterms:modified xsi:type="dcterms:W3CDTF">2025-06-03T09:39:00Z</dcterms:modified>
</cp:coreProperties>
</file>