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51"/>
        <w:gridCol w:w="2481"/>
        <w:gridCol w:w="2482"/>
        <w:gridCol w:w="6"/>
        <w:gridCol w:w="2478"/>
        <w:gridCol w:w="2485"/>
        <w:gridCol w:w="2481"/>
        <w:gridCol w:w="2482"/>
      </w:tblGrid>
      <w:tr w:rsidR="00EB267B" w:rsidRPr="003C011F" w14:paraId="770733C7" w14:textId="77777777" w:rsidTr="00007661">
        <w:tc>
          <w:tcPr>
            <w:tcW w:w="15446" w:type="dxa"/>
            <w:gridSpan w:val="8"/>
            <w:shd w:val="clear" w:color="auto" w:fill="FFE599" w:themeFill="accent4" w:themeFillTint="66"/>
          </w:tcPr>
          <w:p w14:paraId="05DFD551" w14:textId="77777777" w:rsidR="00EB267B" w:rsidRPr="003C011F" w:rsidRDefault="00EB267B" w:rsidP="00621DD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 xml:space="preserve">English </w:t>
            </w:r>
          </w:p>
        </w:tc>
      </w:tr>
      <w:tr w:rsidR="00007661" w:rsidRPr="003C011F" w14:paraId="09423963" w14:textId="77777777" w:rsidTr="00007661">
        <w:trPr>
          <w:trHeight w:val="261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BB27B0" w14:textId="77777777" w:rsidR="00007661" w:rsidRPr="003C011F" w:rsidRDefault="00007661" w:rsidP="0047656B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EE7902" w14:textId="545871D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ELM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A5150C" w14:textId="733CEA63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ASH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25469A" w14:textId="5800EE4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CHESTNUT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912423D" w14:textId="1FB3C2F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SYCAMORE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C83CBCB" w14:textId="7E264C2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BEECH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2DF5FA" w14:textId="4D6F6E5F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OAK</w:t>
            </w:r>
          </w:p>
        </w:tc>
      </w:tr>
      <w:tr w:rsidR="00007661" w:rsidRPr="003C011F" w14:paraId="4E01DE5E" w14:textId="77777777" w:rsidTr="00007661">
        <w:trPr>
          <w:trHeight w:val="575"/>
        </w:trPr>
        <w:tc>
          <w:tcPr>
            <w:tcW w:w="551" w:type="dxa"/>
            <w:vMerge w:val="restart"/>
            <w:shd w:val="clear" w:color="auto" w:fill="FFF2CC" w:themeFill="accent4" w:themeFillTint="33"/>
          </w:tcPr>
          <w:p w14:paraId="4CA03BF8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 w:val="restart"/>
            <w:shd w:val="clear" w:color="auto" w:fill="FFF2CC" w:themeFill="accent4" w:themeFillTint="33"/>
          </w:tcPr>
          <w:p w14:paraId="3A296A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Different stories by the same author</w:t>
            </w:r>
          </w:p>
          <w:p w14:paraId="61FA5A3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8"/>
                <w:szCs w:val="8"/>
              </w:rPr>
            </w:pPr>
          </w:p>
          <w:p w14:paraId="5C6365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texts</w:t>
            </w:r>
          </w:p>
          <w:p w14:paraId="6C2AFCC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6"/>
                <w:szCs w:val="6"/>
              </w:rPr>
            </w:pPr>
          </w:p>
          <w:p w14:paraId="48301FB5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793D2C4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Using the senses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Poems on a theme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Patterns on the page</w:t>
            </w:r>
          </w:p>
        </w:tc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D7C116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02172C0F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Choral and performance</w:t>
            </w:r>
          </w:p>
        </w:tc>
      </w:tr>
      <w:tr w:rsidR="00007661" w:rsidRPr="003C011F" w14:paraId="73EF0D92" w14:textId="77777777" w:rsidTr="00007661">
        <w:trPr>
          <w:trHeight w:val="56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BC885B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C7CB2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C849B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Shape poetry and calligrams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8C0C9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Poetic style Language play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EE9E5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Exploring form Creating images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3D51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Classic/narrative poems</w:t>
            </w:r>
          </w:p>
          <w:p w14:paraId="4A6DDE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The power of imagery</w:t>
            </w:r>
          </w:p>
        </w:tc>
      </w:tr>
      <w:tr w:rsidR="00007661" w:rsidRPr="003C011F" w14:paraId="00382AE4" w14:textId="77777777" w:rsidTr="00007661">
        <w:trPr>
          <w:cantSplit/>
          <w:trHeight w:val="1284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34E890BA" w14:textId="77777777" w:rsidR="00007661" w:rsidRPr="003C011F" w:rsidRDefault="00007661" w:rsidP="0047656B">
            <w:pPr>
              <w:pStyle w:val="NoSpacing"/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5904FE9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FA8E57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D76E50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predictable and patterned language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53E557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5361174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724A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a range of cultures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1F0151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726604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A407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Fables, myths and legends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42705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37F7F3F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E574D8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other cultures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1A24FB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AD8615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1C16B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2A0FD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653CCEF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8DDB85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Film narrative</w:t>
            </w:r>
          </w:p>
          <w:p w14:paraId="1CF4F7A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CCDC8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historical settings</w:t>
            </w:r>
          </w:p>
          <w:p w14:paraId="7D7F0F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2E6EDA8" w14:textId="0B822EDE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set in imaginary worlds.</w:t>
            </w:r>
          </w:p>
        </w:tc>
      </w:tr>
      <w:tr w:rsidR="00007661" w:rsidRPr="003C011F" w14:paraId="7D7C78F9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05D20CA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2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3D03E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Labels, lists and captions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4DCB2F2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Explanations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6DC153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44271E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2BD551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that raise issues and dilemmas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1B5A8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  <w:p w14:paraId="211F4BA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8A6AD5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3D54FB1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03146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</w:tr>
      <w:tr w:rsidR="00007661" w:rsidRPr="003C011F" w14:paraId="28339263" w14:textId="77777777" w:rsidTr="00007661">
        <w:trPr>
          <w:cantSplit/>
          <w:trHeight w:val="79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2B39E358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D364A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fairy tales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6C8877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about fantasy worlds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6602FB8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Letters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B77AB6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8F76D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Science fiction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2741F3D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</w:tr>
      <w:tr w:rsidR="00007661" w:rsidRPr="003C011F" w14:paraId="696918EF" w14:textId="77777777" w:rsidTr="00007661">
        <w:trPr>
          <w:cantSplit/>
          <w:trHeight w:val="697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5D83A44C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2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1E42EAA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82FCF0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2D24E26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Play scripts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B0F6E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1A213E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086A21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  <w:p w14:paraId="6A85003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1FE7206" w14:textId="01393BB9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Persuasive texts</w:t>
            </w:r>
          </w:p>
        </w:tc>
      </w:tr>
      <w:tr w:rsidR="00007661" w:rsidRPr="003C011F" w14:paraId="6EE2DEB7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7FEE70F9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7970ECB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familiar settings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7C3687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stories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52FAAF9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62F3A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CEFA97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Biography and autobiography</w:t>
            </w:r>
          </w:p>
          <w:p w14:paraId="6145B9C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F62A2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Journalistic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0BB8F27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 chronological</w:t>
            </w:r>
          </w:p>
          <w:p w14:paraId="166FB07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5D1DB9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</w:tc>
      </w:tr>
      <w:tr w:rsidR="00007661" w:rsidRPr="003C011F" w14:paraId="38C65770" w14:textId="77777777" w:rsidTr="00007661">
        <w:trPr>
          <w:cantSplit/>
          <w:trHeight w:val="965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1086F3AA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SUM 2  </w:t>
            </w:r>
          </w:p>
          <w:p w14:paraId="243E8AD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E620C6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Non-chronological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28306F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gridSpan w:val="2"/>
            <w:shd w:val="clear" w:color="auto" w:fill="FFF2CC" w:themeFill="accent4" w:themeFillTint="33"/>
            <w:vAlign w:val="center"/>
          </w:tcPr>
          <w:p w14:paraId="57AEFE0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F5369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Reports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DF48E4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5A03D0C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5F6C392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  <w:p w14:paraId="55DA74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</w:tbl>
    <w:p w14:paraId="0B4D032F" w14:textId="77777777" w:rsidR="00007661" w:rsidRPr="003C011F" w:rsidRDefault="00007661">
      <w:pPr>
        <w:rPr>
          <w:rFonts w:ascii="Sassoon Primary Std" w:hAnsi="Sassoon Primary Std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00EB267B" w:rsidRPr="003C011F" w14:paraId="61EEDE1C" w14:textId="77777777" w:rsidTr="00EB267B">
        <w:tc>
          <w:tcPr>
            <w:tcW w:w="15393" w:type="dxa"/>
            <w:gridSpan w:val="7"/>
            <w:shd w:val="clear" w:color="auto" w:fill="0070C0"/>
          </w:tcPr>
          <w:p w14:paraId="5C7DD204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Maths</w:t>
            </w:r>
          </w:p>
        </w:tc>
      </w:tr>
      <w:tr w:rsidR="00EB267B" w:rsidRPr="003C011F" w14:paraId="64499D46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3CBCABD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5C2D8415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310826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9127092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7577EA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C8634E9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3A88D83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087E3B" w:rsidRPr="003C011F" w14:paraId="1BB0540D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3EE1AD25" w14:textId="2CD9D0F8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616BBF4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Match, Sort and Compare</w:t>
            </w:r>
          </w:p>
          <w:p w14:paraId="51353A4F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Talk About Measure and Patterns</w:t>
            </w:r>
          </w:p>
          <w:p w14:paraId="72BC422D" w14:textId="020ACB29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It’s Me 1, 2, 3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3208AE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Circles and Triangles</w:t>
            </w:r>
          </w:p>
          <w:p w14:paraId="427EBEA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1, 2, 3, 4, 5</w:t>
            </w:r>
          </w:p>
          <w:p w14:paraId="3B439B1B" w14:textId="1364F6B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Shapes with 4 Sides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358BEF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Alive in 5</w:t>
            </w:r>
          </w:p>
          <w:p w14:paraId="1EA2DB5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  <w:p w14:paraId="2BA21DDF" w14:textId="68C4F7E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Growing 6, 7, 8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68848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Length, Height and Time</w:t>
            </w:r>
          </w:p>
          <w:p w14:paraId="2FB1472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Building 9 and 10</w:t>
            </w:r>
          </w:p>
          <w:p w14:paraId="0560BD4C" w14:textId="3F034C4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Explore 3-D Shapes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C931B7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To 20 and Beyond</w:t>
            </w:r>
          </w:p>
          <w:p w14:paraId="329150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How Many Now?</w:t>
            </w:r>
          </w:p>
          <w:p w14:paraId="6B4AB272" w14:textId="0BCA98E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Manipulate, Compose and Decompose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59355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Sharing and Grouping</w:t>
            </w:r>
          </w:p>
          <w:p w14:paraId="5760B08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Visualise, Build and Map</w:t>
            </w:r>
          </w:p>
          <w:p w14:paraId="2BACB534" w14:textId="3362495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Make Connections</w:t>
            </w:r>
          </w:p>
        </w:tc>
      </w:tr>
      <w:tr w:rsidR="00087E3B" w:rsidRPr="003C011F" w14:paraId="5EE99C3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77237997" w14:textId="0E6F171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6940B7B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Place Value (within 20)</w:t>
            </w:r>
          </w:p>
          <w:p w14:paraId="036E04C1" w14:textId="088945D7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549044D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54BEAE13" w14:textId="2D36C47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91C799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20)</w:t>
            </w:r>
          </w:p>
          <w:p w14:paraId="0C4ACA37" w14:textId="4471D76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E611E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50)</w:t>
            </w:r>
          </w:p>
          <w:p w14:paraId="4ED6224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B3E7A7C" w14:textId="07EF12B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Measurement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9AD73B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0E3CCB5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F346553" w14:textId="4D50668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07AE25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100)</w:t>
            </w:r>
          </w:p>
          <w:p w14:paraId="25495F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4526070F" w14:textId="0ADBA0F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</w:tr>
      <w:tr w:rsidR="00087E3B" w:rsidRPr="003C011F" w14:paraId="6AAF6894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31A0A86" w14:textId="7204E1C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F6943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591280C8" w14:textId="24A0B981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4F954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35E36B26" w14:textId="2C1FBCD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89C19D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797F42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70925942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1B7DFB4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9772B9E" w14:textId="4B1D590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Mass, Capacity and Temperature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FECA4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2BD122F1" w14:textId="747D141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D78887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11364987" w14:textId="14188D29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F1F7487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664BD9DE" w14:textId="7AE5AD0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5DF5C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06F20D44" w14:textId="1DAACCE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C838C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0EF3A799" w14:textId="1DA5F83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330033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4714D68" w14:textId="63F909E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FE05D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  <w:p w14:paraId="79B36ACA" w14:textId="2331E91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CC6BEE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7F95ED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314C9AE" w14:textId="35C5E61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41944B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 cont.</w:t>
            </w:r>
          </w:p>
          <w:p w14:paraId="586F09E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F8A139D" w14:textId="36DCF8A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</w:tr>
      <w:tr w:rsidR="00087E3B" w:rsidRPr="003C011F" w14:paraId="50A764E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4C6610C" w14:textId="582B5E93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2A00A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7063BB">
              <w:rPr>
                <w:rFonts w:ascii="Sassoon Primary Std" w:hAnsi="Sassoon Primary Std"/>
              </w:rPr>
              <w:t>Place V</w:t>
            </w:r>
            <w:r>
              <w:rPr>
                <w:rFonts w:ascii="Sassoon Primary Std" w:hAnsi="Sassoon Primary Std"/>
              </w:rPr>
              <w:t>alue</w:t>
            </w:r>
          </w:p>
          <w:p w14:paraId="446844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  <w:p w14:paraId="6985C287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6F1D00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Area</w:t>
            </w:r>
          </w:p>
          <w:p w14:paraId="4B84A596" w14:textId="469D4AB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B49271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AD13E97" w14:textId="606CEBC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D9D1B8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85AEB32" w14:textId="1F35469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E2963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B</w:t>
            </w:r>
          </w:p>
          <w:p w14:paraId="64AA1AD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22FD8374" w14:textId="6CD3A56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7D6CB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CBF50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72A8CC02" w14:textId="5284651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2B57D42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0D60B31" w14:textId="78D7789E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720EEEA" w14:textId="77777777" w:rsidR="00087E3B" w:rsidRPr="00A2000E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A2000E">
              <w:rPr>
                <w:rFonts w:ascii="Sassoon Primary Std" w:hAnsi="Sassoon Primary Std"/>
              </w:rPr>
              <w:t>Place Value</w:t>
            </w:r>
          </w:p>
          <w:p w14:paraId="6E782F83" w14:textId="657A454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A2000E"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EC0661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  <w:p w14:paraId="13C3B731" w14:textId="5619947D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E625D3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56579D5A" w14:textId="0E9F171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844CC5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Decimals and Percentages </w:t>
            </w:r>
          </w:p>
          <w:p w14:paraId="525F949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Perimeter and Area</w:t>
            </w:r>
          </w:p>
          <w:p w14:paraId="7A3C7BA1" w14:textId="37D482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E9F6F4B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57D87A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  <w:p w14:paraId="7D5FCBF1" w14:textId="6BCB0CB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B438C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Negative Numbers</w:t>
            </w:r>
          </w:p>
          <w:p w14:paraId="07F2F1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Converting Units</w:t>
            </w:r>
          </w:p>
          <w:p w14:paraId="5F1FD183" w14:textId="0E34FD9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Volume</w:t>
            </w:r>
          </w:p>
        </w:tc>
      </w:tr>
      <w:tr w:rsidR="00087E3B" w:rsidRPr="003C011F" w14:paraId="3394A085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2E41871" w14:textId="0F602E9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A2A0C0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438A81DD" w14:textId="0A1BF33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7A5343">
              <w:rPr>
                <w:rFonts w:ascii="Sassoon Primary Std" w:hAnsi="Sassoon Primary Std"/>
              </w:rPr>
              <w:t>Addition, Subtraction, Multiplication and Division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D4D325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Fractions A </w:t>
            </w:r>
          </w:p>
          <w:p w14:paraId="45915A9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33A4DAD2" w14:textId="744C8F0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Converting Units 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8188A7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Ratio </w:t>
            </w:r>
          </w:p>
          <w:p w14:paraId="2083C4D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Algebra </w:t>
            </w:r>
          </w:p>
          <w:p w14:paraId="566B7478" w14:textId="7A22C03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2342D6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Area, Perimeter and Volume </w:t>
            </w:r>
          </w:p>
          <w:p w14:paraId="735FF2B0" w14:textId="46BFCB1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E04F42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42EE34A3" w14:textId="264D7F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7661DDE" w14:textId="06213A4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Themed Projects, Consolidation and Problem Solving</w:t>
            </w:r>
          </w:p>
        </w:tc>
      </w:tr>
    </w:tbl>
    <w:p w14:paraId="2B915AF2" w14:textId="3B057989" w:rsidR="00AC1831" w:rsidRDefault="00AC1831">
      <w:pPr>
        <w:rPr>
          <w:rFonts w:ascii="Sassoon Primary Std" w:hAnsi="Sassoon Primary Std"/>
        </w:rPr>
      </w:pPr>
    </w:p>
    <w:p w14:paraId="5C146298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p w14:paraId="78FDC898" w14:textId="77777777" w:rsidR="00F32BB6" w:rsidRPr="003C011F" w:rsidRDefault="00F32BB6">
      <w:pPr>
        <w:rPr>
          <w:rFonts w:ascii="Sassoon Primary Std" w:hAnsi="Sassoon Primary Std"/>
        </w:rPr>
      </w:pPr>
    </w:p>
    <w:tbl>
      <w:tblPr>
        <w:tblStyle w:val="TableGrid"/>
        <w:tblW w:w="15411" w:type="dxa"/>
        <w:tblLook w:val="04A0" w:firstRow="1" w:lastRow="0" w:firstColumn="1" w:lastColumn="0" w:noHBand="0" w:noVBand="1"/>
      </w:tblPr>
      <w:tblGrid>
        <w:gridCol w:w="1362"/>
        <w:gridCol w:w="2341"/>
        <w:gridCol w:w="2342"/>
        <w:gridCol w:w="2341"/>
        <w:gridCol w:w="2342"/>
        <w:gridCol w:w="2341"/>
        <w:gridCol w:w="2342"/>
      </w:tblGrid>
      <w:tr w:rsidR="00EB5A0B" w:rsidRPr="003C011F" w14:paraId="6CC4E01E" w14:textId="77777777" w:rsidTr="006D1361">
        <w:trPr>
          <w:trHeight w:val="390"/>
        </w:trPr>
        <w:tc>
          <w:tcPr>
            <w:tcW w:w="15411" w:type="dxa"/>
            <w:gridSpan w:val="7"/>
            <w:shd w:val="clear" w:color="auto" w:fill="00B050"/>
          </w:tcPr>
          <w:p w14:paraId="025AB455" w14:textId="031BFED2" w:rsidR="00EB5A0B" w:rsidRPr="003C011F" w:rsidRDefault="00F32BB6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EB5A0B" w:rsidRPr="003C011F">
              <w:rPr>
                <w:rFonts w:ascii="Sassoon Primary Std" w:hAnsi="Sassoon Primary Std"/>
                <w:sz w:val="32"/>
                <w:szCs w:val="32"/>
              </w:rPr>
              <w:t>Religious Education</w:t>
            </w:r>
          </w:p>
        </w:tc>
      </w:tr>
      <w:tr w:rsidR="00EB5A0B" w:rsidRPr="003C011F" w14:paraId="4C7F7755" w14:textId="77777777" w:rsidTr="00F32BB6">
        <w:trPr>
          <w:trHeight w:val="67"/>
        </w:trPr>
        <w:tc>
          <w:tcPr>
            <w:tcW w:w="1362" w:type="dxa"/>
            <w:shd w:val="clear" w:color="auto" w:fill="C5E0B3" w:themeFill="accent6" w:themeFillTint="66"/>
          </w:tcPr>
          <w:p w14:paraId="57D6C46D" w14:textId="77777777" w:rsidR="00EB5A0B" w:rsidRPr="003C011F" w:rsidRDefault="00EB5A0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53A7F28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02D2183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E6B5B5C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679C97CF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D78D3A9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F5CF714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B72ACD" w:rsidRPr="003C011F" w14:paraId="30874EAE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1AF49B3B" w14:textId="0E285017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6BF20F7" w14:textId="344B738D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I am Special</w:t>
            </w:r>
          </w:p>
          <w:p w14:paraId="34F3DC3C" w14:textId="2D608DAE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are we all different and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768F4D7" w14:textId="4D9CA53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</w:p>
          <w:p w14:paraId="0A54AD50" w14:textId="2085BA5E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Christians celebrate Jesus’ birthday?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3FBCE28F" w14:textId="0D7B034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Places</w:t>
            </w:r>
          </w:p>
          <w:p w14:paraId="6D897C6C" w14:textId="4C4C5DD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makes a place holy?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E48D24C" w14:textId="7777777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</w:t>
            </w:r>
          </w:p>
          <w:p w14:paraId="4E773B70" w14:textId="43397B88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that Easter is all about love?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A9DDD46" w14:textId="0F44E7DA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Prayer</w:t>
            </w:r>
          </w:p>
          <w:p w14:paraId="4F30096F" w14:textId="453EC3E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105C2C6" w14:textId="77777777" w:rsidR="00B72ACD" w:rsidRPr="0047656B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People</w:t>
            </w:r>
          </w:p>
          <w:p w14:paraId="00E6C7B0" w14:textId="617F48B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Jesus is special?</w:t>
            </w:r>
          </w:p>
        </w:tc>
      </w:tr>
      <w:tr w:rsidR="00B72ACD" w:rsidRPr="003C011F" w14:paraId="468F288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111D324" w14:textId="3D3C6830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9C02F68" w14:textId="77777777" w:rsidR="00B72ACD" w:rsidRPr="0047656B" w:rsidRDefault="00B72ACD" w:rsidP="00B70E3A">
            <w:pPr>
              <w:pStyle w:val="NoSpacing"/>
              <w:numPr>
                <w:ilvl w:val="1"/>
                <w:numId w:val="12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- Harvest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3DDEF0F" w14:textId="5CE7AE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can we help those who do not have a good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2A148C" w14:textId="77777777" w:rsidR="00B72ACD" w:rsidRPr="0047656B" w:rsidRDefault="00B72ACD" w:rsidP="00B70E3A">
            <w:pPr>
              <w:pStyle w:val="NoSpacing"/>
              <w:numPr>
                <w:ilvl w:val="1"/>
                <w:numId w:val="13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6428EA43" w14:textId="7A631D5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we give and receive gifts?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4D26B23" w14:textId="77777777" w:rsidR="004B709B" w:rsidRPr="0047656B" w:rsidRDefault="004B709B" w:rsidP="004B709B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Cs/>
                <w:sz w:val="16"/>
                <w:szCs w:val="18"/>
              </w:rPr>
              <w:t xml:space="preserve">1.8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Joseph.</w:t>
            </w:r>
          </w:p>
          <w:p w14:paraId="10B0080D" w14:textId="42B42030" w:rsidR="00B72ACD" w:rsidRPr="0047656B" w:rsidRDefault="004B709B" w:rsidP="004B709B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Joseph a Bible hero?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B784C3A" w14:textId="77777777" w:rsidR="004B709B" w:rsidRPr="0047656B" w:rsidRDefault="004B709B" w:rsidP="004B709B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1.5 - Easter.</w:t>
            </w:r>
          </w:p>
          <w:p w14:paraId="4C3189ED" w14:textId="1343BA0A" w:rsidR="00B72ACD" w:rsidRPr="004B709B" w:rsidRDefault="004B709B" w:rsidP="004B709B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Celebrating new life and new beginnings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83C7FC" w14:textId="77777777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1.7 – Baptism</w:t>
            </w:r>
          </w:p>
          <w:p w14:paraId="48184626" w14:textId="309BDE7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baptism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1B0AD9" w14:textId="4D1BF953" w:rsidR="00B72ACD" w:rsidRPr="0047656B" w:rsidRDefault="00B72ACD" w:rsidP="00B70E3A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 xml:space="preserve">1.2-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Creation</w:t>
            </w:r>
          </w:p>
          <w:p w14:paraId="730FF74D" w14:textId="047BEA7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are your favourite things in creation?</w:t>
            </w:r>
          </w:p>
        </w:tc>
      </w:tr>
      <w:tr w:rsidR="00B72ACD" w:rsidRPr="003C011F" w14:paraId="75E5A66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78357F26" w14:textId="4F07D192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0528939" w14:textId="4538B853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The Bible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75BCC51" w14:textId="596747F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it such a special book?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3752E40" w14:textId="2C04137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2.2 -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Christmas.</w:t>
            </w:r>
          </w:p>
          <w:p w14:paraId="57BA0E79" w14:textId="117BFF7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was the birth of Jesus such good news?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9633899" w14:textId="336B3809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17CA2A00" w14:textId="5E7F123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did Jesus welcome everyone?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F55196" w14:textId="33518484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2.4 -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Easter.</w:t>
            </w:r>
          </w:p>
          <w:p w14:paraId="41BA0702" w14:textId="546619C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Symbols help us understand the story?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79192E8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2.6 -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Ascension and Pentecost</w:t>
            </w:r>
          </w:p>
          <w:p w14:paraId="18ABBCBC" w14:textId="56BDB20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happened at the Ascension and Pentecost?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4107C9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2.5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The Church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 xml:space="preserve"> –</w:t>
            </w:r>
          </w:p>
          <w:p w14:paraId="0F742615" w14:textId="59558E39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the church a special place for Christians?</w:t>
            </w:r>
          </w:p>
        </w:tc>
      </w:tr>
      <w:tr w:rsidR="00B72ACD" w:rsidRPr="003C011F" w14:paraId="5CC784FC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2249914" w14:textId="0C6A8CF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CD87083" w14:textId="423E0B7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3.6 –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Harvest</w:t>
            </w:r>
          </w:p>
          <w:p w14:paraId="411154EE" w14:textId="76613B03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people of faith say thank you to God for the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AF5D32" w14:textId="614B414D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3.2 – Christmas.</w:t>
            </w:r>
          </w:p>
          <w:p w14:paraId="50F3FEEF" w14:textId="3E9707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does the presence of Jesus impact on people’s lives?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DBA39F4" w14:textId="1F151C1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3B87F3D0" w14:textId="4C4E239A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did/does Jesus change lives?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C61201C" w14:textId="07E34E2A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3.4 Easter</w:t>
            </w:r>
          </w:p>
          <w:p w14:paraId="69A135FF" w14:textId="55199DEC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the cross a symbol of sadness or joy?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D647B17" w14:textId="363A5063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Called by God</w:t>
            </w:r>
          </w:p>
          <w:p w14:paraId="68A163C2" w14:textId="22D3004B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does it mean to be called by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8ED93C" w14:textId="762AC9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3.5 </w:t>
            </w:r>
            <w:r w:rsidRPr="00A6428C">
              <w:rPr>
                <w:rFonts w:ascii="Sassoon Primary Std" w:hAnsi="Sassoon Primary Std"/>
                <w:b/>
                <w:sz w:val="16"/>
                <w:szCs w:val="18"/>
              </w:rPr>
              <w:t>- Rules for living</w:t>
            </w:r>
          </w:p>
          <w:p w14:paraId="127CE771" w14:textId="1430A3F2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Which rules should we follow?</w:t>
            </w:r>
          </w:p>
        </w:tc>
      </w:tr>
      <w:tr w:rsidR="00B72ACD" w:rsidRPr="003C011F" w14:paraId="7B8556EF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43D7498D" w14:textId="6EC33C8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6619F2D" w14:textId="627FE2D3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4.1 -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David and the Psalms</w:t>
            </w:r>
          </w:p>
          <w:p w14:paraId="352D866E" w14:textId="499EE6DF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values do you consider to be important?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0871579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4.2 - Christmas</w:t>
            </w:r>
            <w:r w:rsidRPr="0047656B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2E8B0C7E" w14:textId="401F5B34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Jesus described as the light of the world?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5D22B2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4.3 -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276B1225" w14:textId="6608E9F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Jesus is the Son of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6EC7167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4.4 - Easter</w:t>
            </w:r>
          </w:p>
          <w:p w14:paraId="51A3DD26" w14:textId="37C72B66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A story of betrayal or trust?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0552996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4.5 - The Church</w:t>
            </w:r>
          </w:p>
          <w:p w14:paraId="1667CE21" w14:textId="5E29153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Are all churches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D8A7FC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4.6 – Prayer</w:t>
            </w:r>
          </w:p>
          <w:p w14:paraId="275B7ADE" w14:textId="4555E5DD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</w:tr>
      <w:tr w:rsidR="00B72ACD" w:rsidRPr="003C011F" w14:paraId="763A5FB1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6BE3269" w14:textId="3D8DAB6A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3259F61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5.1 - The Bible</w:t>
            </w:r>
          </w:p>
          <w:p w14:paraId="39A0BC17" w14:textId="555FFF90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and why do Christians read the Bible?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F66C3D2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5.2 - Christmas.</w:t>
            </w:r>
          </w:p>
          <w:p w14:paraId="665C7EF1" w14:textId="7473011D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our celebrations reflect the true meaning of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CBFFDB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 xml:space="preserve">5.6 - </w:t>
            </w: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Loss Death and Christian hope</w:t>
            </w:r>
          </w:p>
          <w:p w14:paraId="057ED36C" w14:textId="6C74C3A5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death an ending or a beginning?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4BE9090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5.4 – Easter</w:t>
            </w:r>
          </w:p>
          <w:p w14:paraId="6D8190FA" w14:textId="1DBC961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do Christians believe that Easter is a celebration of victory?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D89BC6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5.9 - St Paul</w:t>
            </w:r>
          </w:p>
          <w:p w14:paraId="1EA3B03F" w14:textId="180E6E07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did the news of Jesus resurrection spread around the world?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31B87E6E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5.5 - Old Testament Women</w:t>
            </w:r>
          </w:p>
          <w:p w14:paraId="08AD2A3F" w14:textId="0DD70D31" w:rsidR="00B72ACD" w:rsidRPr="0047656B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Did she make the right choice?</w:t>
            </w:r>
          </w:p>
        </w:tc>
      </w:tr>
      <w:tr w:rsidR="00B72ACD" w:rsidRPr="003C011F" w14:paraId="055C1FDB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066BF1A" w14:textId="02E9E68E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B61F72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6.1 - Life as a journey</w:t>
            </w:r>
          </w:p>
          <w:p w14:paraId="10BE30F9" w14:textId="0852D16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Is every person’s journey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CC6477F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6.2 – Advent</w:t>
            </w:r>
          </w:p>
          <w:p w14:paraId="6B6982D7" w14:textId="5DB1C9AC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 Christians prepare for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1846E0A3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6.3A – The Exodus</w:t>
            </w:r>
          </w:p>
          <w:p w14:paraId="49CD6FC3" w14:textId="722481BD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Why is the Exodus such a significant event in Jewish and Christian history?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CEFDE55" w14:textId="5F2D9796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6.4 - Easter.</w:t>
            </w:r>
          </w:p>
          <w:p w14:paraId="694556D7" w14:textId="3931211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Who was Jesus? who is Jesus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C2426D1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sz w:val="16"/>
                <w:szCs w:val="18"/>
              </w:rPr>
              <w:t>6.6 – God</w:t>
            </w:r>
          </w:p>
          <w:p w14:paraId="24216F7E" w14:textId="21F20D19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What is the nature and character of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29D94C7D" w14:textId="77777777" w:rsidR="00B72ACD" w:rsidRPr="0047656B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47656B">
              <w:rPr>
                <w:rFonts w:ascii="Sassoon Primary Std" w:hAnsi="Sassoon Primary Std"/>
                <w:b/>
                <w:bCs/>
                <w:sz w:val="16"/>
                <w:szCs w:val="18"/>
              </w:rPr>
              <w:t>6.7 - People of faith</w:t>
            </w:r>
          </w:p>
          <w:p w14:paraId="31BEF224" w14:textId="10582D22" w:rsidR="00B72ACD" w:rsidRPr="0047656B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47656B">
              <w:rPr>
                <w:rFonts w:ascii="Sassoon Primary Std" w:hAnsi="Sassoon Primary Std"/>
                <w:sz w:val="16"/>
                <w:szCs w:val="18"/>
              </w:rPr>
              <w:t>How does having faith affect people’s lives?</w:t>
            </w:r>
          </w:p>
        </w:tc>
      </w:tr>
    </w:tbl>
    <w:p w14:paraId="56E211C4" w14:textId="7ACDA438" w:rsidR="001000D8" w:rsidRPr="003C011F" w:rsidRDefault="001000D8">
      <w:pPr>
        <w:rPr>
          <w:rFonts w:ascii="Sassoon Primary Std" w:hAnsi="Sassoon Primary Std"/>
        </w:rPr>
      </w:pPr>
    </w:p>
    <w:p w14:paraId="3E220150" w14:textId="77777777" w:rsidR="001000D8" w:rsidRPr="003C011F" w:rsidRDefault="001000D8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87"/>
        <w:gridCol w:w="2185"/>
        <w:gridCol w:w="2185"/>
        <w:gridCol w:w="2186"/>
        <w:gridCol w:w="2185"/>
        <w:gridCol w:w="2185"/>
        <w:gridCol w:w="2275"/>
      </w:tblGrid>
      <w:tr w:rsidR="00DC576B" w:rsidRPr="003C011F" w14:paraId="0E401F22" w14:textId="77777777" w:rsidTr="0047656B">
        <w:tc>
          <w:tcPr>
            <w:tcW w:w="15388" w:type="dxa"/>
            <w:gridSpan w:val="7"/>
            <w:shd w:val="clear" w:color="auto" w:fill="ED7D31" w:themeFill="accent2"/>
          </w:tcPr>
          <w:p w14:paraId="39D07C5F" w14:textId="77777777" w:rsidR="00DC576B" w:rsidRPr="003C011F" w:rsidRDefault="00DC576B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Science</w:t>
            </w:r>
          </w:p>
        </w:tc>
      </w:tr>
      <w:tr w:rsidR="00DC576B" w:rsidRPr="003C011F" w14:paraId="410BB5B8" w14:textId="77777777" w:rsidTr="00C75150">
        <w:trPr>
          <w:trHeight w:val="246"/>
        </w:trPr>
        <w:tc>
          <w:tcPr>
            <w:tcW w:w="2187" w:type="dxa"/>
            <w:shd w:val="clear" w:color="auto" w:fill="FFE599" w:themeFill="accent4" w:themeFillTint="66"/>
          </w:tcPr>
          <w:p w14:paraId="4CF70DED" w14:textId="77777777" w:rsidR="00DC576B" w:rsidRPr="003C011F" w:rsidRDefault="00DC576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3CDE2E3D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2A0BEA4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14:paraId="5BBE634E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1F49D59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10453C65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275" w:type="dxa"/>
            <w:shd w:val="clear" w:color="auto" w:fill="FFE599" w:themeFill="accent4" w:themeFillTint="66"/>
          </w:tcPr>
          <w:p w14:paraId="4B2AB918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3FB80542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7947322D" w14:textId="0EFAFD07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A4C062F" w14:textId="332A6A4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3B5CDC7D" w14:textId="7D3C988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Seasonal changes.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95792B3" w14:textId="18B5939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4836FDD" w14:textId="08EB17F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Everyday materials.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1ABF10B" w14:textId="3E0417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16763EC" w14:textId="3E05A9F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Sensitive bodies.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DCC1DD" w14:textId="7A56523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267151A4" w14:textId="5C9D71A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Comparing animals.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5CD929" w14:textId="1F1F0EB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6455D29F" w14:textId="0584F2B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Introduction to plants.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5187E34E" w14:textId="585FA3E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B7E19FE" w14:textId="681FBDD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Investigating science through stories.</w:t>
            </w:r>
          </w:p>
        </w:tc>
      </w:tr>
      <w:tr w:rsidR="001000D8" w:rsidRPr="003C011F" w14:paraId="76CE568D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D812CEE" w14:textId="55650F71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09C757E" w14:textId="24C1E02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6FA5767B" w14:textId="0E1EF12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Habitats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0B11FF" w14:textId="3CC1213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9BF4C96" w14:textId="58242E2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Microhabitats.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1BE35E36" w14:textId="7F0B223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AE9F2BA" w14:textId="692DBEC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Uses of everyday materials.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2BFA890" w14:textId="1AFD985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C11BA69" w14:textId="0DC906B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cycles and health.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7C9F978" w14:textId="741433A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F293D43" w14:textId="460FB52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growth.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6AF9C8DF" w14:textId="63A5D80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7C201B90" w14:textId="6C5CB71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based materials.</w:t>
            </w:r>
          </w:p>
        </w:tc>
      </w:tr>
      <w:tr w:rsidR="001000D8" w:rsidRPr="003C011F" w14:paraId="2C8D101A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9E79667" w14:textId="3018CE6E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5AD291D" w14:textId="3BE7E80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5481C0AA" w14:textId="4ABE5C0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Movement and nutrition.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FA5D9ED" w14:textId="03DDEE9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10C90C08" w14:textId="1733D58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 and magnets.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715B123" w14:textId="74179DA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0BDF5352" w14:textId="5E0D40E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Rocks and soil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A121F73" w14:textId="490703D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18C1E0D" w14:textId="43A9A8B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shadows.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504AAA6" w14:textId="2D2B9E6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769811C" w14:textId="7D69D2C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reproduction.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28B4B803" w14:textId="10BC1F2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358AE557" w14:textId="0F1F03D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hand span affect grip strength?</w:t>
            </w:r>
          </w:p>
        </w:tc>
      </w:tr>
      <w:tr w:rsidR="001000D8" w:rsidRPr="003C011F" w14:paraId="188DE111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3C8B3294" w14:textId="2024380B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473D961" w14:textId="5FC8F17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32039B2" w14:textId="09546AA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Digestion and food.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F3C5BA" w14:textId="3AE3565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46524B03" w14:textId="3E741CB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Electricity and circuits.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6196605" w14:textId="077ECC3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5E149AC3" w14:textId="266DEA4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States of matter.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0BFDA53" w14:textId="61C1360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57822186" w14:textId="4C437A8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Sound and vibrations.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71112B5" w14:textId="53C02C7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64D0718" w14:textId="0E75A2A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Classification and changing habitats.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3DAE106" w14:textId="51ED8B9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415EF65" w14:textId="21116FD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Hoe does the flow of liquid compare?</w:t>
            </w:r>
          </w:p>
        </w:tc>
      </w:tr>
      <w:tr w:rsidR="001000D8" w:rsidRPr="003C011F" w14:paraId="51DBEFB0" w14:textId="77777777" w:rsidTr="00B70E3A">
        <w:trPr>
          <w:trHeight w:val="321"/>
        </w:trPr>
        <w:tc>
          <w:tcPr>
            <w:tcW w:w="2187" w:type="dxa"/>
            <w:vMerge w:val="restart"/>
            <w:shd w:val="clear" w:color="auto" w:fill="FFE599" w:themeFill="accent4" w:themeFillTint="66"/>
            <w:vAlign w:val="center"/>
          </w:tcPr>
          <w:p w14:paraId="0010FD6B" w14:textId="3B328E9D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828DC36" w14:textId="40772BE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26D69038" w14:textId="34FD076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Mixtures and separation.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1C30626" w14:textId="6A11513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10677D7A" w14:textId="35653BD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Properties and changes.</w:t>
            </w:r>
          </w:p>
        </w:tc>
        <w:tc>
          <w:tcPr>
            <w:tcW w:w="2186" w:type="dxa"/>
            <w:vMerge w:val="restart"/>
            <w:shd w:val="clear" w:color="auto" w:fill="FFE599" w:themeFill="accent4" w:themeFillTint="66"/>
            <w:vAlign w:val="center"/>
          </w:tcPr>
          <w:p w14:paraId="0AC575A2" w14:textId="72AFDD4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6D457D38" w14:textId="07B57BE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Earth and space.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1106BF8B" w14:textId="585FFE4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1DE1CDA0" w14:textId="40DD093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 and reproduction.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370925F2" w14:textId="75A9BE3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7A9A2566" w14:textId="0BF2D2B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Unbalanced forces.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38BDF1DB" w14:textId="7D8B949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0699B5B1" w14:textId="6ED16A2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Human timeline.</w:t>
            </w:r>
          </w:p>
        </w:tc>
      </w:tr>
      <w:tr w:rsidR="001000D8" w:rsidRPr="003C011F" w14:paraId="1163BFED" w14:textId="77777777" w:rsidTr="00B70E3A">
        <w:trPr>
          <w:trHeight w:val="320"/>
        </w:trPr>
        <w:tc>
          <w:tcPr>
            <w:tcW w:w="2187" w:type="dxa"/>
            <w:vMerge/>
            <w:shd w:val="clear" w:color="auto" w:fill="FFE599" w:themeFill="accent4" w:themeFillTint="66"/>
          </w:tcPr>
          <w:p w14:paraId="0FB75E0F" w14:textId="77777777" w:rsidR="001000D8" w:rsidRPr="003C011F" w:rsidRDefault="001000D8" w:rsidP="001000D8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08A0105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7F9E7CA3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6" w:type="dxa"/>
            <w:vMerge/>
            <w:shd w:val="clear" w:color="auto" w:fill="FFE599" w:themeFill="accent4" w:themeFillTint="66"/>
            <w:vAlign w:val="center"/>
          </w:tcPr>
          <w:p w14:paraId="7E208687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40D5D91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66F50391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53735D9" w14:textId="72E35F6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6096B9D3" w14:textId="52E6EC8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the size of an asteroid affect the size of its impact crater?</w:t>
            </w:r>
          </w:p>
        </w:tc>
      </w:tr>
      <w:tr w:rsidR="001000D8" w:rsidRPr="003C011F" w14:paraId="0941A544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2E3D79A4" w14:textId="04491E10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03C83F4" w14:textId="17D07DB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0770438D" w14:textId="34729F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Classifying big and small.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0FDBAE41" w14:textId="2C5D03A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78DC29D2" w14:textId="076212E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reflection.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F84EF0C" w14:textId="587D189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13D66EF" w14:textId="52243FE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Evolution and inheritance.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71100E6" w14:textId="53B54B5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BA2AC3A" w14:textId="5B85671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Circuits, batteries and switches.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3866D36" w14:textId="6D1896E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AB5F8E6" w14:textId="6361381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Circulation and health.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092B177B" w14:textId="23B28C7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21A6280" w14:textId="67CBABC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Are some sunglasses safer than others?</w:t>
            </w:r>
          </w:p>
        </w:tc>
      </w:tr>
    </w:tbl>
    <w:p w14:paraId="3C0767B3" w14:textId="7C636217" w:rsidR="00C75150" w:rsidRPr="003C011F" w:rsidRDefault="00C75150">
      <w:pPr>
        <w:rPr>
          <w:rFonts w:ascii="Sassoon Primary Std" w:hAnsi="Sassoon Primary Std"/>
        </w:rPr>
      </w:pPr>
    </w:p>
    <w:p w14:paraId="0BB70644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D04661" w:rsidRPr="003C011F" w14:paraId="107C8830" w14:textId="77777777" w:rsidTr="00D04661">
        <w:tc>
          <w:tcPr>
            <w:tcW w:w="15304" w:type="dxa"/>
            <w:gridSpan w:val="7"/>
            <w:shd w:val="clear" w:color="auto" w:fill="FF0000"/>
          </w:tcPr>
          <w:p w14:paraId="7B7D4993" w14:textId="270F2702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sz w:val="32"/>
                <w:szCs w:val="32"/>
              </w:rPr>
            </w:pPr>
            <w:r w:rsidRPr="00B70E3A">
              <w:rPr>
                <w:rFonts w:ascii="Sassoon Primary Std" w:eastAsia="Aptos" w:hAnsi="Sassoon Primary Std" w:cs="Arial"/>
                <w:sz w:val="28"/>
                <w:szCs w:val="28"/>
              </w:rPr>
              <w:t>Topic – History/Geography</w:t>
            </w:r>
          </w:p>
        </w:tc>
      </w:tr>
      <w:tr w:rsidR="00D04661" w:rsidRPr="003C011F" w14:paraId="6C7C03D5" w14:textId="77777777" w:rsidTr="00B70E3A">
        <w:trPr>
          <w:trHeight w:val="147"/>
        </w:trPr>
        <w:tc>
          <w:tcPr>
            <w:tcW w:w="1301" w:type="dxa"/>
            <w:shd w:val="clear" w:color="auto" w:fill="FF9396"/>
          </w:tcPr>
          <w:p w14:paraId="14814F9D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u w:val="single"/>
              </w:rPr>
            </w:pPr>
          </w:p>
        </w:tc>
        <w:tc>
          <w:tcPr>
            <w:tcW w:w="2333" w:type="dxa"/>
            <w:shd w:val="clear" w:color="auto" w:fill="FF9396"/>
          </w:tcPr>
          <w:p w14:paraId="3FD7FA06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34" w:type="dxa"/>
            <w:shd w:val="clear" w:color="auto" w:fill="FFD1D2"/>
          </w:tcPr>
          <w:p w14:paraId="5B9F96AA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34" w:type="dxa"/>
            <w:shd w:val="clear" w:color="auto" w:fill="FF9396"/>
          </w:tcPr>
          <w:p w14:paraId="1463D379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34" w:type="dxa"/>
            <w:shd w:val="clear" w:color="auto" w:fill="FFD1D2"/>
          </w:tcPr>
          <w:p w14:paraId="54B4890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34" w:type="dxa"/>
            <w:shd w:val="clear" w:color="auto" w:fill="FF9396"/>
          </w:tcPr>
          <w:p w14:paraId="2CF96A4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34" w:type="dxa"/>
            <w:shd w:val="clear" w:color="auto" w:fill="FFD1D2"/>
          </w:tcPr>
          <w:p w14:paraId="776EB0A8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2</w:t>
            </w:r>
          </w:p>
        </w:tc>
      </w:tr>
      <w:tr w:rsidR="00D04661" w:rsidRPr="003C011F" w14:paraId="237BC968" w14:textId="77777777" w:rsidTr="00B70E3A">
        <w:trPr>
          <w:trHeight w:val="1142"/>
        </w:trPr>
        <w:tc>
          <w:tcPr>
            <w:tcW w:w="1301" w:type="dxa"/>
            <w:shd w:val="clear" w:color="auto" w:fill="FF9396"/>
          </w:tcPr>
          <w:p w14:paraId="6CABE44F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ELM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19629420" w14:textId="77777777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am I making history?</w:t>
            </w:r>
          </w:p>
          <w:p w14:paraId="75D958FA" w14:textId="70284D4A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personal chronology and finding out about the past within living memory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2E3768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here?</w:t>
            </w:r>
          </w:p>
          <w:p w14:paraId="0CF60875" w14:textId="5A7FA73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Locating where they live on an aerial photograph and recognising features within a local context.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F1D2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toys changed?</w:t>
            </w:r>
          </w:p>
          <w:p w14:paraId="39FE91A0" w14:textId="6E3DB526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Sequencing toys into a physical timeline, children investigate artefacts from the past and begin to pose questions.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2577E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the weather like in the UK?</w:t>
            </w:r>
          </w:p>
          <w:p w14:paraId="72A26E31" w14:textId="377A459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countries and cities that make up the UK, keeping a daily weather record and finding out more about hot and cold places in the UK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C6A550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explorers changed the world?</w:t>
            </w:r>
          </w:p>
          <w:p w14:paraId="764D81F3" w14:textId="505B756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events and people beyond living memory,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67F4A4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in Shanghai?</w:t>
            </w:r>
          </w:p>
          <w:p w14:paraId="2C506692" w14:textId="07885911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Using a world map to start recognising continents, oceans and countries outside the UK with a focus on China.</w:t>
            </w:r>
          </w:p>
        </w:tc>
      </w:tr>
      <w:tr w:rsidR="00D04661" w:rsidRPr="003C011F" w14:paraId="326B005C" w14:textId="77777777" w:rsidTr="00B70E3A">
        <w:tc>
          <w:tcPr>
            <w:tcW w:w="1301" w:type="dxa"/>
            <w:shd w:val="clear" w:color="auto" w:fill="FF9396"/>
          </w:tcPr>
          <w:p w14:paraId="5EEA508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ASH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5E1F47C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was school different in the past?</w:t>
            </w:r>
          </w:p>
          <w:p w14:paraId="71112169" w14:textId="7C1C39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Understanding that although schools have been in the local area for a long time, they have not always been the same.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93BB8F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prefer to live in a hot or cold place?</w:t>
            </w:r>
          </w:p>
          <w:p w14:paraId="4333FDCD" w14:textId="5FB3E15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Introducing children to the basic concept of climate zones and mapping out hot and cold places globally.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C9C770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did we learn to fly?</w:t>
            </w:r>
          </w:p>
          <w:p w14:paraId="598FA51B" w14:textId="12D86FD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their knowledge of events beyond living memory and reinforcing their chronological understanding by looking at significant events in the history of flight on a timeline.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BDDAE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is our world wonderful?</w:t>
            </w:r>
          </w:p>
          <w:p w14:paraId="6666D858" w14:textId="6B5AAF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the world’s wonders, the names and locations of the world’s oceans and considering what is unique about the local area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128694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a monarch?</w:t>
            </w:r>
          </w:p>
          <w:p w14:paraId="4FE93472" w14:textId="14467B0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the role of a monarch, children compare the monarchy today with the monarchy in the past.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408DCED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by the coast?</w:t>
            </w:r>
          </w:p>
          <w:p w14:paraId="1B449DEB" w14:textId="6EEA3D5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Naming and locating continents and oceans of the world while revisiting countries and cities of the UK and surrounding seas.</w:t>
            </w:r>
          </w:p>
        </w:tc>
      </w:tr>
      <w:tr w:rsidR="00D04661" w:rsidRPr="003C011F" w14:paraId="3288EB3D" w14:textId="77777777" w:rsidTr="00B70E3A">
        <w:tc>
          <w:tcPr>
            <w:tcW w:w="1301" w:type="dxa"/>
            <w:shd w:val="clear" w:color="auto" w:fill="FF9396"/>
          </w:tcPr>
          <w:p w14:paraId="4DF9A7E8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CHESTNUT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7DAB4A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1: Would you prefer to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  <w:u w:val="single"/>
              </w:rPr>
              <w:t xml:space="preserve"> 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live in the Stone Age, Bronze Age or Iron Age?</w:t>
            </w:r>
          </w:p>
          <w:p w14:paraId="2F68D8B4" w14:textId="2B401A3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chronology of mankind, children are introduced to Britain’s story.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44E308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people live near volcanoes?</w:t>
            </w:r>
          </w:p>
          <w:p w14:paraId="25FC4392" w14:textId="553B2B5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Children learn that the Earth is constructed in layers, and the crust is divided into tectonic plates.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9B8F78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2: Why did the Romans settle in Britain?</w:t>
            </w:r>
          </w:p>
          <w:p w14:paraId="27FBE3E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the Romans invaded Britain and the reaction of the Celts and learning how the Romans changed life in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5641A06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Who lives in Antarctica?</w:t>
            </w:r>
          </w:p>
          <w:p w14:paraId="1224BF51" w14:textId="110E876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how latitude and longitude link to climate and the physical and human features of polar regions with links to the explorer, Shackleton.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6CC40C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ancient Egyptians believe?</w:t>
            </w:r>
          </w:p>
          <w:p w14:paraId="04DE98B2" w14:textId="59FB782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Egyptian beliefs, children make inferences about beliefs about the afterlife using primary sources.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A949C2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Are all settlements the same?</w:t>
            </w:r>
          </w:p>
          <w:p w14:paraId="6238A7C4" w14:textId="1F3C990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different types of settlements, land use, and the difference between urban and rural.</w:t>
            </w:r>
          </w:p>
        </w:tc>
      </w:tr>
      <w:tr w:rsidR="00D04661" w:rsidRPr="003C011F" w14:paraId="163088FB" w14:textId="77777777" w:rsidTr="00B70E3A">
        <w:tc>
          <w:tcPr>
            <w:tcW w:w="1301" w:type="dxa"/>
            <w:shd w:val="clear" w:color="auto" w:fill="FF9396"/>
          </w:tcPr>
          <w:p w14:paraId="49B53F4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SYCAMORE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49486E04" w14:textId="77777777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children's lives changed?</w:t>
            </w:r>
          </w:p>
          <w:p w14:paraId="7AB15B47" w14:textId="72C771DD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changes in children’s lives through time, children learn how children’s spare time, health and work have changed.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107AC1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are rainforests important to us?</w:t>
            </w:r>
          </w:p>
          <w:p w14:paraId="1E623E49" w14:textId="68D76C6A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biomes, ecosystems and tropics; mapping features of the Amazon rainforest and learning about its layers.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9FC2C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3: How hard was it to invade and settle in Britain?</w:t>
            </w:r>
          </w:p>
          <w:p w14:paraId="1A3195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why people invaded and settled, learning about Anglo-Saxon beliefs and the spread of Christianity and assessing the contribution of the Anglo-Saxons to modern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B3A30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food come from?</w:t>
            </w:r>
          </w:p>
          <w:p w14:paraId="025CA936" w14:textId="686820B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distribution of the world’s biomes and mapping food imports from around the world.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927459F" w14:textId="77777777" w:rsidR="00474B4A" w:rsidRPr="00B70E3A" w:rsidRDefault="00474B4A" w:rsidP="00474B4A">
            <w:pPr>
              <w:jc w:val="center"/>
              <w:rPr>
                <w:rFonts w:ascii="Sassoon Primary Std" w:eastAsia="Aptos" w:hAnsi="Sassoon Primary Std" w:cs="Arial"/>
                <w:sz w:val="16"/>
                <w:szCs w:val="16"/>
              </w:rPr>
            </w:pPr>
            <w:r w:rsidRPr="489D851F">
              <w:rPr>
                <w:rFonts w:ascii="Sassoon Primary Std" w:eastAsia="Aptos" w:hAnsi="Sassoon Primary Std" w:cs="Arial"/>
                <w:sz w:val="16"/>
                <w:szCs w:val="16"/>
              </w:rPr>
              <w:t xml:space="preserve">British History 4: How did the achievements of the Ancient Maya impact their society and beyond? </w:t>
            </w:r>
          </w:p>
          <w:p w14:paraId="62DB53AB" w14:textId="62A6B9CE" w:rsidR="00D04661" w:rsidRPr="00B70E3A" w:rsidRDefault="00474B4A" w:rsidP="00474B4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489D851F">
              <w:rPr>
                <w:rFonts w:ascii="Sassoon Primary Std" w:eastAsia="Aptos" w:hAnsi="Sassoon Primary Std" w:cs="Arial"/>
                <w:sz w:val="16"/>
                <w:szCs w:val="16"/>
              </w:rPr>
              <w:t>Finding out about Mayan civilisations, cities, beliefs and making deductions from sources relating to this period.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325A10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are rivers and how are they used?</w:t>
            </w:r>
          </w:p>
          <w:p w14:paraId="51B7E09B" w14:textId="13644AA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rivers; their place in the water cycle, the name and location of major rivers and how they are used.</w:t>
            </w:r>
          </w:p>
        </w:tc>
      </w:tr>
      <w:tr w:rsidR="00D04661" w:rsidRPr="003C011F" w14:paraId="0816B15D" w14:textId="77777777" w:rsidTr="00B70E3A">
        <w:tc>
          <w:tcPr>
            <w:tcW w:w="1301" w:type="dxa"/>
            <w:shd w:val="clear" w:color="auto" w:fill="FF9396"/>
          </w:tcPr>
          <w:p w14:paraId="5F03C386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BEECH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2E70CA5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4: Were the Vikings raiders, traders or something else?</w:t>
            </w:r>
          </w:p>
          <w:p w14:paraId="380E48B6" w14:textId="4834828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what the Vikings were really like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7084C4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life like in the Alps?</w:t>
            </w:r>
          </w:p>
          <w:p w14:paraId="34640C2D" w14:textId="44E70FB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Considering the climate of mountain ranges and why people choose to visit the Alps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44C90077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was the impact of World War 2 on the people of Britain?</w:t>
            </w:r>
          </w:p>
          <w:p w14:paraId="4BC73725" w14:textId="6E23A22E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causes of WW2.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5A351BC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energy come from?</w:t>
            </w:r>
          </w:p>
          <w:p w14:paraId="0B787D74" w14:textId="16F0FC0E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renewable and non-renewable energy sources.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8717C8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Greeks ever do for us?</w:t>
            </w:r>
          </w:p>
          <w:p w14:paraId="24C2C8B2" w14:textId="24D084C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city-states of Athens and Sparta to identify similarities and differences between them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5F9A07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like to live in the desert?</w:t>
            </w:r>
          </w:p>
          <w:p w14:paraId="33315F02" w14:textId="65E727F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hot desert biomes and learning about the physical features of a desert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</w:tr>
      <w:tr w:rsidR="00D04661" w:rsidRPr="003C011F" w14:paraId="4D61F22D" w14:textId="77777777" w:rsidTr="00B70E3A">
        <w:tc>
          <w:tcPr>
            <w:tcW w:w="1301" w:type="dxa"/>
            <w:shd w:val="clear" w:color="auto" w:fill="FF9396"/>
          </w:tcPr>
          <w:p w14:paraId="699EE3E5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OAK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0F99C1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does the census tell us about our local area?</w:t>
            </w:r>
          </w:p>
          <w:p w14:paraId="189B6886" w14:textId="099009E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local history during the Victorian period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D05937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does population change?</w:t>
            </w:r>
          </w:p>
          <w:p w14:paraId="79F69A82" w14:textId="75D8058E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certain parts of the world are more populated than others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04451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5: What was life like in Tudor England?</w:t>
            </w:r>
          </w:p>
          <w:p w14:paraId="5469B3D0" w14:textId="36027004" w:rsidR="00D04661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Comparing Henry VIII and Elizabeth I, children learn about the changing nature of monarchy.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E63FAF1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oceans matter?</w:t>
            </w:r>
          </w:p>
          <w:p w14:paraId="5FA604F5" w14:textId="4898A499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the importance of our oceans and how they have changed over time.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7F190AD5" w14:textId="22EF5B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Unheard histories: Who should go on the £10 banknote?</w:t>
            </w:r>
          </w:p>
          <w:p w14:paraId="2A76C49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historical figures are on banknotes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  <w:p w14:paraId="2A872C37" w14:textId="57C48D8A" w:rsidR="003014C3" w:rsidRPr="00B70E3A" w:rsidRDefault="003014C3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FFD1D2"/>
            <w:vAlign w:val="center"/>
          </w:tcPr>
          <w:p w14:paraId="28A53E56" w14:textId="77777777" w:rsidR="00087E3B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Can I carry out an independent fieldwork enquiry?</w:t>
            </w:r>
          </w:p>
          <w:p w14:paraId="2B8CA350" w14:textId="3F9A972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Observing, measuring, recording and presenting their own fieldwork study of the local area.</w:t>
            </w:r>
          </w:p>
        </w:tc>
      </w:tr>
    </w:tbl>
    <w:p w14:paraId="695A64AC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62"/>
        <w:gridCol w:w="2323"/>
        <w:gridCol w:w="2324"/>
        <w:gridCol w:w="2324"/>
        <w:gridCol w:w="2323"/>
        <w:gridCol w:w="2324"/>
        <w:gridCol w:w="2324"/>
      </w:tblGrid>
      <w:tr w:rsidR="00283AAC" w:rsidRPr="003C011F" w14:paraId="440CD8D3" w14:textId="77777777" w:rsidTr="00051121">
        <w:tc>
          <w:tcPr>
            <w:tcW w:w="15304" w:type="dxa"/>
            <w:gridSpan w:val="7"/>
            <w:shd w:val="clear" w:color="auto" w:fill="1E8492"/>
          </w:tcPr>
          <w:p w14:paraId="3DF390F5" w14:textId="77777777" w:rsidR="00283AAC" w:rsidRPr="003C011F" w:rsidRDefault="00283AAC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PE</w:t>
            </w:r>
          </w:p>
        </w:tc>
      </w:tr>
      <w:tr w:rsidR="003778D5" w:rsidRPr="003C011F" w14:paraId="3C1E5FE7" w14:textId="77777777" w:rsidTr="00051121">
        <w:trPr>
          <w:trHeight w:val="108"/>
        </w:trPr>
        <w:tc>
          <w:tcPr>
            <w:tcW w:w="1362" w:type="dxa"/>
            <w:shd w:val="clear" w:color="auto" w:fill="40C6D8"/>
          </w:tcPr>
          <w:p w14:paraId="3BE6FDFB" w14:textId="1D9D4B31" w:rsidR="00283AAC" w:rsidRPr="003C011F" w:rsidRDefault="00283AAC" w:rsidP="0047656B">
            <w:pPr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40C6D8"/>
          </w:tcPr>
          <w:p w14:paraId="27AA4C2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24" w:type="dxa"/>
            <w:shd w:val="clear" w:color="auto" w:fill="40C6D8"/>
          </w:tcPr>
          <w:p w14:paraId="4B38DA1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24" w:type="dxa"/>
            <w:shd w:val="clear" w:color="auto" w:fill="40C6D8"/>
          </w:tcPr>
          <w:p w14:paraId="5F14C28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23" w:type="dxa"/>
            <w:shd w:val="clear" w:color="auto" w:fill="40C6D8"/>
          </w:tcPr>
          <w:p w14:paraId="3A78C5FC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24" w:type="dxa"/>
            <w:shd w:val="clear" w:color="auto" w:fill="40C6D8"/>
          </w:tcPr>
          <w:p w14:paraId="46502CD0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24" w:type="dxa"/>
            <w:shd w:val="clear" w:color="auto" w:fill="40C6D8"/>
          </w:tcPr>
          <w:p w14:paraId="0CD4005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3778D5" w:rsidRPr="003C011F" w14:paraId="769D7B7A" w14:textId="77777777" w:rsidTr="00AC1831">
        <w:trPr>
          <w:trHeight w:val="108"/>
        </w:trPr>
        <w:tc>
          <w:tcPr>
            <w:tcW w:w="1362" w:type="dxa"/>
            <w:shd w:val="clear" w:color="auto" w:fill="40C6D8"/>
          </w:tcPr>
          <w:p w14:paraId="48119E45" w14:textId="39D07BC0" w:rsidR="00C75150" w:rsidRPr="003C011F" w:rsidRDefault="00C75150" w:rsidP="00092156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sz w:val="20"/>
                <w:szCs w:val="20"/>
              </w:rPr>
              <w:t>SAPLING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66F19255" w14:textId="705B0667" w:rsidR="00C75150" w:rsidRPr="003778D5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Fundamental Movement Skills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96267F7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C87BBD7" w14:textId="6001DCE9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Transport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F37ABA8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E3E15B3" w14:textId="4600EE93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Rosies Walk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00EC94F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0ED351C4" w14:textId="0B846C9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Jack and the Beanstalk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36F22EF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BF48898" w14:textId="43E38C26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Mini Beasts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061F6C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2709172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Rumble in the Jungle</w:t>
            </w:r>
          </w:p>
          <w:p w14:paraId="341F161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F29187E" w14:textId="5CA41E1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A visit to the Zoo</w:t>
            </w:r>
          </w:p>
        </w:tc>
      </w:tr>
      <w:tr w:rsidR="003778D5" w:rsidRPr="003C011F" w14:paraId="78EC833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7451E746" w14:textId="3E608456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E8CE97D" w14:textId="7246AE13" w:rsidR="00D5610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Baseline Unit</w:t>
            </w:r>
          </w:p>
          <w:p w14:paraId="052257C7" w14:textId="7177087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Lost and Found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E2E6C42" w14:textId="439A62EA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</w:t>
            </w:r>
            <w:r w:rsidR="00092156" w:rsidRPr="0008514A">
              <w:rPr>
                <w:rFonts w:ascii="Sassoon Primary Std" w:hAnsi="Sassoon Primary Std"/>
                <w:sz w:val="24"/>
              </w:rPr>
              <w:t xml:space="preserve"> -</w:t>
            </w:r>
          </w:p>
          <w:p w14:paraId="31D111B8" w14:textId="4AE33E1B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Rolling a Ball</w:t>
            </w:r>
          </w:p>
          <w:p w14:paraId="118E1DC6" w14:textId="7FF4847F" w:rsidR="00051121" w:rsidRPr="0008514A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Catching and Bouncing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5D5EFC1" w14:textId="39588B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4E447F0" w14:textId="21591188" w:rsidR="00D56106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37CD1121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1418FC6A" w14:textId="3E7767CD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3" w:type="dxa"/>
            <w:shd w:val="clear" w:color="auto" w:fill="40C6D8"/>
            <w:vAlign w:val="center"/>
          </w:tcPr>
          <w:p w14:paraId="2B277C3C" w14:textId="77777777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1D982CED" w14:textId="13D059A6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</w:t>
            </w:r>
            <w:r w:rsidR="0063027B" w:rsidRPr="0008514A">
              <w:rPr>
                <w:rFonts w:ascii="Sassoon Primary Std" w:hAnsi="Sassoon Primary Std"/>
                <w:sz w:val="24"/>
              </w:rPr>
              <w:t>asks</w:t>
            </w:r>
            <w:r w:rsidRPr="0008514A">
              <w:rPr>
                <w:rFonts w:ascii="Sassoon Primary Std" w:hAnsi="Sassoon Primary Std"/>
                <w:sz w:val="24"/>
              </w:rPr>
              <w:t>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2003F56" w14:textId="55E2BE62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E8AABC6" w14:textId="597A19D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Underarm and Overarm Throw</w:t>
            </w:r>
          </w:p>
        </w:tc>
      </w:tr>
      <w:tr w:rsidR="003778D5" w:rsidRPr="003C011F" w14:paraId="1CFBD71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2472252E" w14:textId="7C76E703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A090DAF" w14:textId="0E9BA4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5F0566C" w14:textId="69B967AD" w:rsidR="00C85546" w:rsidRPr="0008514A" w:rsidRDefault="004A3D1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0EC5FCBC" w14:textId="77777777" w:rsidR="004A3D1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Piggy in the Middle</w:t>
            </w:r>
          </w:p>
          <w:p w14:paraId="585EC059" w14:textId="1B9898C2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Bounce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8E298EF" w14:textId="0367D749" w:rsidR="00C85546" w:rsidRDefault="00092156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3502EEA" w14:textId="5A663583" w:rsidR="003E2E07" w:rsidRPr="0008514A" w:rsidRDefault="003E2E07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55348CA3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6060500" w14:textId="03811265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1FF87372" w14:textId="2E723ABE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F444670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FFAB5B3" w14:textId="3603A77F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BDEC379" w14:textId="2268ADA3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24DA1AF6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00199907" w14:textId="47E65F31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36C9E0" w14:textId="77777777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03F07304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711064E7" w14:textId="669B8F20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End of KS assessment</w:t>
            </w:r>
          </w:p>
        </w:tc>
      </w:tr>
      <w:tr w:rsidR="003778D5" w:rsidRPr="003C011F" w14:paraId="42D36EC1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0476BD69" w14:textId="4A5A84C0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8517750" w14:textId="41BAB5A1" w:rsidR="00EB1E8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36D121B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A4D1FE3" w14:textId="26526EB0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492C72A" w14:textId="7A62B7D2" w:rsidR="00C85546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3832D9B8" w14:textId="1DF4146D" w:rsidR="003E2E07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Disco</w:t>
            </w:r>
          </w:p>
          <w:p w14:paraId="06912001" w14:textId="77777777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BCD30E3" w14:textId="5FF77D67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4" w:type="dxa"/>
            <w:shd w:val="clear" w:color="auto" w:fill="40C6D8"/>
            <w:vAlign w:val="center"/>
          </w:tcPr>
          <w:p w14:paraId="6E5C46E9" w14:textId="32D6BE7A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2C76FEB2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9D9641B" w14:textId="1013E8D8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</w:t>
            </w:r>
            <w:r w:rsidR="0063027B" w:rsidRPr="0008514A">
              <w:rPr>
                <w:rFonts w:ascii="Sassoon Primary Std" w:hAnsi="Sassoon Primary Std"/>
                <w:sz w:val="24"/>
              </w:rPr>
              <w:t xml:space="preserve"> Tasks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3054E64E" w14:textId="3ABF708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Wall – Core Task 1</w:t>
            </w:r>
          </w:p>
          <w:p w14:paraId="5D4D4F20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3E25260" w14:textId="58A1DB64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C7EFC4D" w14:textId="7408A4AF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03E93FC" w14:textId="735611C1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D56106" w:rsidRPr="0008514A">
              <w:rPr>
                <w:rFonts w:ascii="Sassoon Primary Std" w:hAnsi="Sassoon Primary Std"/>
                <w:sz w:val="24"/>
              </w:rPr>
              <w:t xml:space="preserve"> and </w:t>
            </w:r>
            <w:r w:rsidRPr="0008514A">
              <w:rPr>
                <w:rFonts w:ascii="Sassoon Primary Std" w:hAnsi="Sassoon Primary Std"/>
                <w:sz w:val="24"/>
              </w:rPr>
              <w:t>wall</w:t>
            </w:r>
          </w:p>
          <w:p w14:paraId="1EA1DE22" w14:textId="71179F1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2</w:t>
            </w:r>
          </w:p>
        </w:tc>
      </w:tr>
      <w:tr w:rsidR="003778D5" w:rsidRPr="003C011F" w14:paraId="34E36D0B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44CC8FD" w14:textId="5A9DB448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D0FA7A0" w14:textId="622A86C6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14813E7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0C77ACF" w14:textId="42A6131E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15BD8E8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0FBF3C6E" w14:textId="54899B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693C765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60E30233" w14:textId="48D14409" w:rsidR="003F389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Hip Hop</w:t>
            </w:r>
          </w:p>
          <w:p w14:paraId="367E0AA6" w14:textId="47F4053C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276ADAAC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1C6B4F1C" w14:textId="2B02231B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C1491C5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5BC69F9D" w14:textId="45CA4312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518A82B" w14:textId="5BDD439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DE63DF2" w14:textId="4ACB3167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Trust and Trails</w:t>
            </w:r>
          </w:p>
        </w:tc>
      </w:tr>
      <w:tr w:rsidR="003778D5" w:rsidRPr="003C011F" w14:paraId="24542858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13DB09DA" w14:textId="54FC4FF2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8DB4EFF" w14:textId="7779ACD4" w:rsidR="00EB1E85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3B37D9A8" w14:textId="5C834CCE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  <w:p w14:paraId="3426586C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515B547" w14:textId="3D43292F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791B3C7" w14:textId="77777777" w:rsidR="00C85546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53062659" w14:textId="77777777" w:rsidR="00543029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68D7E104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CD850C4" w14:textId="0333328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427FA9C" w14:textId="77777777" w:rsidR="00C85546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19F3F3A" w14:textId="058CE443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Urban Freestyle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B6C3A4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65496D9C" w14:textId="77AE271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FC8050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CFED5D5" w14:textId="5EB03C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65F3B87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23ADF45F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CCF7AC9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75E3640" w14:textId="681D0589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Problem Solving</w:t>
            </w:r>
          </w:p>
        </w:tc>
      </w:tr>
      <w:tr w:rsidR="003778D5" w:rsidRPr="003C011F" w14:paraId="3C3395A6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B9C6B72" w14:textId="38DBC0DA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7C94BC" w14:textId="77777777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AD2C616" w14:textId="78C605A3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Football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049F821" w14:textId="77777777" w:rsidR="00C85546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3061362" w14:textId="68228ADD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Freestyle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447FB07" w14:textId="11E83FA6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B2264D3" w14:textId="4442A5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9CE38A6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6984CE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  <w:p w14:paraId="2D1E5E40" w14:textId="15DE75E2" w:rsidR="003778D5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2182E4C5" w14:textId="179E4088" w:rsidR="00EB1E85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P</w:t>
            </w:r>
            <w:r w:rsidR="00EB1E85" w:rsidRPr="0008514A">
              <w:rPr>
                <w:rFonts w:ascii="Sassoon Primary Std" w:hAnsi="Sassoon Primary Std"/>
                <w:sz w:val="24"/>
              </w:rPr>
              <w:t>roblem Solving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58F259F" w14:textId="5A7D030F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0EE0168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1ABB5D38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67042F5" w14:textId="1B1C8138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AC1831">
              <w:rPr>
                <w:rFonts w:ascii="Sassoon Primary Std" w:hAnsi="Sassoon Primary Std"/>
                <w:sz w:val="24"/>
              </w:rPr>
              <w:t>b</w:t>
            </w:r>
            <w:r w:rsidRPr="0008514A">
              <w:rPr>
                <w:rFonts w:ascii="Sassoon Primary Std" w:hAnsi="Sassoon Primary Std"/>
                <w:sz w:val="24"/>
              </w:rPr>
              <w:t>all</w:t>
            </w:r>
          </w:p>
          <w:p w14:paraId="4FA30640" w14:textId="1762EA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</w:tr>
    </w:tbl>
    <w:p w14:paraId="2B8FD25B" w14:textId="1AAFA949" w:rsidR="00AC1831" w:rsidRDefault="00AC1831">
      <w:pPr>
        <w:rPr>
          <w:rFonts w:ascii="Sassoon Primary Std" w:hAnsi="Sassoon Primary Std"/>
        </w:rPr>
      </w:pPr>
    </w:p>
    <w:p w14:paraId="5FFE1FEC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302"/>
        <w:gridCol w:w="2347"/>
        <w:gridCol w:w="2348"/>
        <w:gridCol w:w="2348"/>
        <w:gridCol w:w="2347"/>
        <w:gridCol w:w="2348"/>
        <w:gridCol w:w="2348"/>
      </w:tblGrid>
      <w:tr w:rsidR="00F917CE" w:rsidRPr="003C011F" w14:paraId="6F7A5643" w14:textId="77777777" w:rsidTr="00F917CE">
        <w:tc>
          <w:tcPr>
            <w:tcW w:w="15388" w:type="dxa"/>
            <w:gridSpan w:val="7"/>
            <w:shd w:val="clear" w:color="auto" w:fill="44546A" w:themeFill="text2"/>
          </w:tcPr>
          <w:p w14:paraId="4785B4EA" w14:textId="3BEF76EA" w:rsidR="00F917CE" w:rsidRPr="003C011F" w:rsidRDefault="00C75150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F917CE" w:rsidRPr="003C011F">
              <w:rPr>
                <w:rFonts w:ascii="Sassoon Primary Std" w:hAnsi="Sassoon Primary Std"/>
                <w:sz w:val="32"/>
                <w:szCs w:val="32"/>
              </w:rPr>
              <w:t xml:space="preserve">Art/DT </w:t>
            </w:r>
          </w:p>
        </w:tc>
      </w:tr>
      <w:tr w:rsidR="00F917CE" w:rsidRPr="003C011F" w14:paraId="2A4BC45A" w14:textId="77777777" w:rsidTr="001E4904">
        <w:tc>
          <w:tcPr>
            <w:tcW w:w="1302" w:type="dxa"/>
            <w:shd w:val="clear" w:color="auto" w:fill="8496B0" w:themeFill="text2" w:themeFillTint="99"/>
          </w:tcPr>
          <w:p w14:paraId="434C3FB3" w14:textId="77777777" w:rsidR="00F917CE" w:rsidRPr="003C011F" w:rsidRDefault="00F917CE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F349D80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08B31CA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701B047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6D47FD8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1393DA2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BFE6A96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F917CE" w:rsidRPr="003C011F" w14:paraId="7F56289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7B86B97" w14:textId="39A31B28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2D889026" w14:textId="7A61E996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90450DB" w14:textId="194B0FF6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Structures – Constructing a windmill.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C4C59B1" w14:textId="6FB01C9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56FA0F64" w14:textId="5244DC7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759EA298" w14:textId="36CA896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your mark.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4ED4D0" w14:textId="130571BC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35279903" w14:textId="52E8F9C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1D09488" w14:textId="59969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Puppets.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F6E878D" w14:textId="4EC4631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D48E2EE" w14:textId="5F1A9B4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9DF143A" w14:textId="1AC50E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Paper play.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661C80B" w14:textId="14D3A88E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17C15A" w14:textId="16F60A0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Smoothies.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F792CD3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027DF57" w14:textId="3737827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106149BA" w14:textId="77EBA2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Colour splash.</w:t>
            </w:r>
          </w:p>
        </w:tc>
      </w:tr>
      <w:tr w:rsidR="00F917CE" w:rsidRPr="003C011F" w14:paraId="1BF9E544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76C26485" w14:textId="3EDBADE5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2A66A62" w14:textId="25C43C45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42A37348" w14:textId="7448EDEB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A9747EB" w14:textId="2CDC3BD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Map it out.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9DC8A42" w14:textId="17EFAD0D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F932538" w14:textId="60CE835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38AEB0C1" w14:textId="4A03BE0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Baby bear’s chair.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74A3B2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33894D86" w14:textId="6D90B21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20BFA04D" w14:textId="630CD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in colour.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6CC599E" w14:textId="7E03CAB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  <w:r w:rsidRPr="003C011F">
              <w:rPr>
                <w:rFonts w:ascii="Sassoon Primary Std" w:hAnsi="Sassoon Primary Std"/>
              </w:rPr>
              <w:br/>
              <w:t>Mechanisms –</w:t>
            </w:r>
          </w:p>
          <w:p w14:paraId="727568AF" w14:textId="7285F1A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Fairground wheel.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B6DFC4B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52AD69" w14:textId="17938B3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D3E030E" w14:textId="150DE01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Clay houses.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9CA0A83" w14:textId="1250EC8A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8707C7C" w14:textId="458F340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Mechanisms –</w:t>
            </w:r>
          </w:p>
          <w:p w14:paraId="6F07DEC4" w14:textId="21CB34A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moving monster.</w:t>
            </w:r>
          </w:p>
        </w:tc>
      </w:tr>
      <w:tr w:rsidR="00F917CE" w:rsidRPr="003C011F" w14:paraId="14EF1333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5544DC1A" w14:textId="684BB69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5B6272" w14:textId="0BB0A5AC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8ADA5F8" w14:textId="12D05C47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Cooking and nutrition –</w:t>
            </w:r>
          </w:p>
          <w:p w14:paraId="4DBCABCF" w14:textId="5E70CA63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Eating seasonally.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7821F0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54A5675" w14:textId="281113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5A180049" w14:textId="32241AA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Growing artists.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1221C5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D186DF3" w14:textId="2E1FB73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Digital world –</w:t>
            </w:r>
          </w:p>
          <w:p w14:paraId="65CFD36C" w14:textId="4DBC0EC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Wearable technology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D8400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8B70C88" w14:textId="11C4691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70EECD71" w14:textId="1A7BFB9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Ancient Egyptian.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94B93CF" w14:textId="37003BF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26C1B75" w14:textId="1F0A78A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144C67E2" w14:textId="3A61D1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Constructing a castle.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FCEC7D4" w14:textId="6FC3A8C2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4116C82" w14:textId="402E11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5239F815" w14:textId="6C27E0E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Abstract shape and space.</w:t>
            </w:r>
          </w:p>
        </w:tc>
      </w:tr>
      <w:tr w:rsidR="00F917CE" w:rsidRPr="003C011F" w14:paraId="25D7062E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503832C" w14:textId="617780AB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560AFC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8800EB5" w14:textId="426686A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Drawing –</w:t>
            </w:r>
          </w:p>
          <w:p w14:paraId="62CC01B4" w14:textId="35D03F4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Power prints.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5146ADE" w14:textId="7249A876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Structure –</w:t>
            </w:r>
          </w:p>
          <w:p w14:paraId="476A449C" w14:textId="3E17903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Pavilions.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B9EC31A" w14:textId="0ED09C4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F63E234" w14:textId="7406ED9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52D6F5EE" w14:textId="48D55F0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dark.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02291F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72FEAC0" w14:textId="3CAB204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1BA57C76" w14:textId="0C01248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slingshot car.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1BBAFA0" w14:textId="22E1EF8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2F57BD7" w14:textId="50AF14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36A47BE8" w14:textId="22C301A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Fabric of nature.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653D80F" w14:textId="67B6AD9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26F9A1E" w14:textId="662D680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Electrical systems –</w:t>
            </w:r>
          </w:p>
          <w:p w14:paraId="5F32403B" w14:textId="76FD5C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Torches.</w:t>
            </w:r>
          </w:p>
        </w:tc>
      </w:tr>
      <w:tr w:rsidR="00F917CE" w:rsidRPr="003C011F" w14:paraId="490CFC18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44618CA5" w14:textId="16E4E9D4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A3A9BC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1C9C4F37" w14:textId="70C1CB7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Electrical systems –</w:t>
            </w:r>
          </w:p>
          <w:p w14:paraId="6D5D7313" w14:textId="25B6B320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Doodlers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2FE8F16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1A30A82" w14:textId="55A8A06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351497A4" w14:textId="534F892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Interactive installation.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EE281A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0B554DAB" w14:textId="7AEC7E7C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720A2C3E" w14:textId="411D699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pop-up book.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4A99D95" w14:textId="206913E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E01F93" w14:textId="1D6E64F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0B50332C" w14:textId="7A2D98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 need space.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F760F9E" w14:textId="7777777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C7E126" w14:textId="3934E33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Developing a recipe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AE37D94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13D4E7C" w14:textId="28030B0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75153130" w14:textId="4249E60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Portraits.</w:t>
            </w:r>
          </w:p>
        </w:tc>
      </w:tr>
      <w:tr w:rsidR="00F917CE" w:rsidRPr="003C011F" w14:paraId="5AE75DA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63217720" w14:textId="6390E93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B87426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E84F25E" w14:textId="280B549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5E3E82F" w14:textId="55B8225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Photo opportunity.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2BE8673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61B7438" w14:textId="1409E0B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34F1994" w14:textId="59FD703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Waistcoats.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B55325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4C84024" w14:textId="6AC5E0B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6C95400B" w14:textId="444BA3C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my voice heard.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EEE025E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9473962" w14:textId="24D7D41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 –</w:t>
            </w:r>
          </w:p>
          <w:p w14:paraId="34C6DACF" w14:textId="06F0C11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Playgrounds.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5B53750" w14:textId="5D2D3CF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115D0476" w14:textId="2B87C75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4BC517EE" w14:textId="12F7FE2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memories.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2977E7" w14:textId="4EDDB698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Digital world –</w:t>
            </w:r>
          </w:p>
          <w:p w14:paraId="6333F268" w14:textId="2AB2C74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Navigating the world.</w:t>
            </w:r>
          </w:p>
        </w:tc>
      </w:tr>
    </w:tbl>
    <w:p w14:paraId="71D26123" w14:textId="77777777" w:rsidR="00F917CE" w:rsidRPr="003C011F" w:rsidRDefault="00F917CE">
      <w:pPr>
        <w:rPr>
          <w:rFonts w:ascii="Sassoon Primary Std" w:hAnsi="Sassoon Primary Std"/>
        </w:rPr>
      </w:pPr>
    </w:p>
    <w:p w14:paraId="2EE56D4F" w14:textId="70DC790C" w:rsidR="001E4904" w:rsidRPr="003C011F" w:rsidRDefault="008279B2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tab/>
      </w:r>
      <w:r w:rsidRPr="003C011F">
        <w:rPr>
          <w:rFonts w:ascii="Sassoon Primary Std" w:hAnsi="Sassoon Primary Std"/>
        </w:rPr>
        <w:tab/>
      </w:r>
    </w:p>
    <w:p w14:paraId="551CB75F" w14:textId="77777777" w:rsidR="001E4904" w:rsidRPr="003C011F" w:rsidRDefault="001E4904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3E5B85" w:rsidRPr="003C011F" w14:paraId="6CF46CB7" w14:textId="77777777" w:rsidTr="003E5B85">
        <w:tc>
          <w:tcPr>
            <w:tcW w:w="15451" w:type="dxa"/>
            <w:gridSpan w:val="4"/>
            <w:shd w:val="clear" w:color="auto" w:fill="9954CC"/>
          </w:tcPr>
          <w:p w14:paraId="05D2397F" w14:textId="04D1C0BC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bookmarkStart w:id="0" w:name="_Hlk167711980"/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19CEA44A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219EAF9D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5FC3E9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9F43B1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298CC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</w:t>
            </w:r>
          </w:p>
        </w:tc>
      </w:tr>
      <w:tr w:rsidR="003E5B85" w:rsidRPr="003C011F" w14:paraId="1F6BE9F8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27815BBD" w14:textId="3B9545F1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SAPLING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28A925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7C1514E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4FD0FC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</w:tr>
      <w:tr w:rsidR="003E5B85" w:rsidRPr="003C011F" w14:paraId="17740A0D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9FB9A5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45C23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</w:tcPr>
          <w:p w14:paraId="2DD2F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11EE2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have rules to keep everything fair, safe and enjoyable for everyone. </w:t>
            </w:r>
          </w:p>
          <w:p w14:paraId="789D55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F3E7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all have similarities and differences and that make us special.</w:t>
            </w:r>
          </w:p>
          <w:p w14:paraId="1605598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648F1E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all have different beliefs and celebrate special times in different way</w:t>
            </w:r>
          </w:p>
        </w:tc>
      </w:tr>
      <w:tr w:rsidR="003E5B85" w:rsidRPr="003C011F" w14:paraId="431F469E" w14:textId="77777777" w:rsidTr="00EA22DE">
        <w:trPr>
          <w:trHeight w:val="595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9B248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7A27D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and describe the different members of our families. </w:t>
            </w:r>
          </w:p>
          <w:p w14:paraId="47E97A2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C84E6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all families are valuable and special.</w:t>
            </w:r>
          </w:p>
        </w:tc>
        <w:tc>
          <w:tcPr>
            <w:tcW w:w="5648" w:type="dxa"/>
            <w:shd w:val="clear" w:color="auto" w:fill="CC99FF"/>
          </w:tcPr>
          <w:p w14:paraId="397557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having a naturally colourful diet is one way to try and eat healthily,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B0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657F793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1E4EAE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661448A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33350DD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56171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76BA662" w14:textId="77777777" w:rsidTr="00EA22DE">
        <w:trPr>
          <w:trHeight w:val="57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7C1B9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DF1F5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share toys so that everyone feels involved and no one feels left out or upset.</w:t>
            </w:r>
          </w:p>
        </w:tc>
        <w:tc>
          <w:tcPr>
            <w:tcW w:w="5648" w:type="dxa"/>
            <w:shd w:val="clear" w:color="auto" w:fill="CC99FF"/>
          </w:tcPr>
          <w:p w14:paraId="3672E7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exercise means moving our body and is important.</w:t>
            </w:r>
          </w:p>
          <w:p w14:paraId="656C3AF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8F6B4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yoga can help our bodies and minds relax,</w:t>
            </w:r>
          </w:p>
          <w:p w14:paraId="646911D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DDECD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714F2BA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DAE3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3598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1C9423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A3179A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0F6A692" w14:textId="77777777" w:rsidTr="00EA22DE">
        <w:trPr>
          <w:trHeight w:val="909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9B0BB8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  <w:shd w:val="clear" w:color="auto" w:fill="CC99FF"/>
          </w:tcPr>
          <w:p w14:paraId="6C175B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different people like different things. To understand that all people are valuable. </w:t>
            </w:r>
          </w:p>
          <w:p w14:paraId="5D1EB04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D256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help, listen and support others when working as a team. </w:t>
            </w:r>
          </w:p>
          <w:p w14:paraId="24D69A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28EA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tell the truth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CC99FF"/>
          </w:tcPr>
          <w:p w14:paraId="57CB4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some different feelings and emotions. </w:t>
            </w:r>
          </w:p>
          <w:p w14:paraId="2E728CE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C26F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am a valuable individual. </w:t>
            </w:r>
          </w:p>
          <w:p w14:paraId="7BF50C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0309C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facial expressions can give us clues as to how a person is feeling. </w:t>
            </w:r>
          </w:p>
          <w:p w14:paraId="1C24A67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282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learn from my mistakes. To know some strategies to calm down.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E1E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0"/>
    </w:tbl>
    <w:p w14:paraId="673A6609" w14:textId="77777777" w:rsidR="00EA22DE" w:rsidRPr="003C011F" w:rsidRDefault="00EA22DE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EA22DE" w:rsidRPr="003C011F" w14:paraId="06C4E034" w14:textId="77777777" w:rsidTr="0047656B">
        <w:tc>
          <w:tcPr>
            <w:tcW w:w="15451" w:type="dxa"/>
            <w:gridSpan w:val="4"/>
            <w:shd w:val="clear" w:color="auto" w:fill="9954CC"/>
          </w:tcPr>
          <w:p w14:paraId="72E643D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3E5B85" w:rsidRPr="003C011F" w14:paraId="65918F8F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68942317" w14:textId="395E06DF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1613166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AUTUMN 1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54E45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SPRING 1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56D5DD2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A65C5C3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C3D46D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ELM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75D3F43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5F4D6F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38C9A2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3E5B85" w:rsidRPr="003C011F" w14:paraId="5FE28CD4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D60A1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F295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1137C5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239A3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use money to buy things, including things they need and things they want. </w:t>
            </w:r>
          </w:p>
          <w:p w14:paraId="1BE879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coins and notes are types of money and have different values. </w:t>
            </w:r>
          </w:p>
          <w:p w14:paraId="2AC8BCA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notes are higher in value than coins.</w:t>
            </w:r>
          </w:p>
          <w:p w14:paraId="4C24C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wrong to steal money. </w:t>
            </w:r>
          </w:p>
          <w:p w14:paraId="14D8C3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is valuable and needs to be looked after. </w:t>
            </w:r>
          </w:p>
          <w:p w14:paraId="2A5929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should be stored in a safe place to keep it secure and should not be displayed in public places. </w:t>
            </w:r>
          </w:p>
          <w:p w14:paraId="06B63F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should not show or give money to strangers.</w:t>
            </w:r>
          </w:p>
          <w:p w14:paraId="2E9D4A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ask adults they know and trust about money and where to store it safely.</w:t>
            </w:r>
          </w:p>
          <w:p w14:paraId="4D2258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banks are places where we can store our money. </w:t>
            </w:r>
          </w:p>
          <w:p w14:paraId="22EB90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adults have jobs to help others and to earn money. </w:t>
            </w:r>
          </w:p>
          <w:p w14:paraId="45B2BB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skills are things that we can do well and that everyone has different skills. </w:t>
            </w:r>
          </w:p>
          <w:p w14:paraId="412267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different jobs need different skills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.</w:t>
            </w:r>
          </w:p>
        </w:tc>
      </w:tr>
      <w:tr w:rsidR="002354C3" w:rsidRPr="003C011F" w14:paraId="516EA228" w14:textId="77777777" w:rsidTr="00EA22DE">
        <w:trPr>
          <w:trHeight w:val="538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1418B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A8878E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families look after us. </w:t>
            </w:r>
          </w:p>
          <w:p w14:paraId="2D39564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words to describe how people are related (</w:t>
            </w:r>
            <w:proofErr w:type="spellStart"/>
            <w:r w:rsidRPr="003C011F">
              <w:rPr>
                <w:rFonts w:ascii="Sassoon Primary Std" w:hAnsi="Sassoon Primary Std"/>
                <w:sz w:val="16"/>
                <w:szCs w:val="16"/>
              </w:rPr>
              <w:t>eg.</w:t>
            </w:r>
            <w:proofErr w:type="spellEnd"/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 aunty, cousin).</w:t>
            </w:r>
          </w:p>
          <w:p w14:paraId="7888CD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information about me and my family is personal.</w:t>
            </w:r>
          </w:p>
        </w:tc>
        <w:tc>
          <w:tcPr>
            <w:tcW w:w="5648" w:type="dxa"/>
            <w:shd w:val="clear" w:color="auto" w:fill="CC99FF"/>
          </w:tcPr>
          <w:p w14:paraId="334A95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some types of physical contact are never appropriate. </w:t>
            </w:r>
          </w:p>
          <w:p w14:paraId="54C0ECF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what to do if I get lost. </w:t>
            </w:r>
          </w:p>
          <w:p w14:paraId="4B08FA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hazard is something which could cause an accident or injury.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27519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027708B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4FB51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E233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58DFA0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61E36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552E751" w14:textId="77777777" w:rsidTr="00EA22DE">
        <w:trPr>
          <w:trHeight w:val="20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415439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ECEA9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characteristics of a positive friendship</w:t>
            </w:r>
          </w:p>
          <w:p w14:paraId="6BC16A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friendships can have problems but that these can be overcome..</w:t>
            </w:r>
          </w:p>
        </w:tc>
        <w:tc>
          <w:tcPr>
            <w:tcW w:w="5648" w:type="dxa"/>
            <w:shd w:val="clear" w:color="auto" w:fill="CC99FF"/>
          </w:tcPr>
          <w:p w14:paraId="762E96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things are unsafe to put onto or into my body and to ask an adult if I am not sure.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44425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19F9BC61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88102A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84F1C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6E159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D6796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70806C9" w14:textId="77777777" w:rsidTr="00EA22DE">
        <w:trPr>
          <w:trHeight w:val="63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BCA2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BA9DA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called stereotyping when people think of things as being 'for boys' or 'for girls' only.</w:t>
            </w:r>
          </w:p>
        </w:tc>
        <w:tc>
          <w:tcPr>
            <w:tcW w:w="5648" w:type="dxa"/>
            <w:shd w:val="clear" w:color="auto" w:fill="CC99FF"/>
          </w:tcPr>
          <w:p w14:paraId="0E1F0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an emergency is a situation where someone is badly hurt, very ill or a serious accident has happened.</w:t>
            </w:r>
          </w:p>
          <w:p w14:paraId="5FE06D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 emergency services are the police, fire service and the ambulance service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E609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0C019C32" w14:textId="77777777" w:rsidTr="003C011F">
        <w:trPr>
          <w:trHeight w:val="13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9F9343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38544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48" w:type="dxa"/>
            <w:shd w:val="clear" w:color="auto" w:fill="CC66FF"/>
          </w:tcPr>
          <w:p w14:paraId="1340FC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110B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2354C3" w:rsidRPr="003C011F" w14:paraId="4F80E063" w14:textId="77777777" w:rsidTr="00EA22DE">
        <w:trPr>
          <w:trHeight w:val="7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4D1DB6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71DA722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48" w:type="dxa"/>
            <w:shd w:val="clear" w:color="auto" w:fill="CC99FF"/>
          </w:tcPr>
          <w:p w14:paraId="64593D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EA949C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2354C3" w:rsidRPr="003C011F" w14:paraId="63B8E15B" w14:textId="77777777" w:rsidTr="00EA22DE">
        <w:trPr>
          <w:trHeight w:val="11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E2D288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4578B8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48" w:type="dxa"/>
            <w:vMerge w:val="restart"/>
            <w:shd w:val="clear" w:color="auto" w:fill="CC99FF"/>
          </w:tcPr>
          <w:p w14:paraId="43578B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in school.</w:t>
            </w:r>
          </w:p>
          <w:p w14:paraId="208FB7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pets have different needs. </w:t>
            </w:r>
          </w:p>
          <w:p w14:paraId="41D6A6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needs of younger children and that these change over time. </w:t>
            </w:r>
          </w:p>
          <w:p w14:paraId="4615BE4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voting is a fair way to make a decision. </w:t>
            </w:r>
          </w:p>
          <w:p w14:paraId="2FA00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people are all different and that this is a good thing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A06D8D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4B13A2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46AA3D9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C08D7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we can limit the spread of germs by having good hand hygiene.</w:t>
            </w:r>
          </w:p>
          <w:p w14:paraId="56E967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five S's for sun safety: slip, slop, slap, shade, sunglasses. </w:t>
            </w:r>
          </w:p>
          <w:p w14:paraId="675F45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certain foods and other things can cause allergic reactions in some people.</w:t>
            </w:r>
          </w:p>
        </w:tc>
        <w:tc>
          <w:tcPr>
            <w:tcW w:w="5648" w:type="dxa"/>
            <w:vMerge/>
            <w:shd w:val="clear" w:color="auto" w:fill="CC99FF"/>
          </w:tcPr>
          <w:p w14:paraId="4CF457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54C500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2B265E55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E114D4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CE65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6117B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6693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2354C3" w:rsidRPr="003C011F" w14:paraId="5B7AEA7E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79FDAF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440E7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sleep helps my body to repair itself, to grow and restores my energy.</w:t>
            </w:r>
          </w:p>
        </w:tc>
        <w:tc>
          <w:tcPr>
            <w:tcW w:w="5648" w:type="dxa"/>
            <w:vMerge/>
            <w:shd w:val="clear" w:color="auto" w:fill="CC99FF"/>
          </w:tcPr>
          <w:p w14:paraId="18FA5A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  <w:vAlign w:val="center"/>
          </w:tcPr>
          <w:p w14:paraId="57791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2354C3" w:rsidRPr="003C011F" w14:paraId="0510074D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582D91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7CFF2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5F8D24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4AB92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56D40A7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2F4B60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0F795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strengths are things we are good at.</w:t>
            </w:r>
          </w:p>
          <w:p w14:paraId="2102EB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qualities describe what we are like.</w:t>
            </w:r>
          </w:p>
          <w:p w14:paraId="4C13B07C" w14:textId="795B1EB5" w:rsidR="003E5B85" w:rsidRPr="003C011F" w:rsidRDefault="003E5B85" w:rsidP="002354C3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words to describe some positive and negative emotions</w:t>
            </w:r>
          </w:p>
        </w:tc>
        <w:tc>
          <w:tcPr>
            <w:tcW w:w="5648" w:type="dxa"/>
            <w:vMerge/>
            <w:shd w:val="clear" w:color="auto" w:fill="CC99FF"/>
          </w:tcPr>
          <w:p w14:paraId="2A6665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54FF0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FA2FFE1" w14:textId="77777777" w:rsidR="003E5B85" w:rsidRPr="003C011F" w:rsidRDefault="003E5B85" w:rsidP="003E5B85">
      <w:pPr>
        <w:rPr>
          <w:rFonts w:ascii="Sassoon Primary Std" w:hAnsi="Sassoon Primary Std"/>
          <w:b/>
          <w:sz w:val="20"/>
          <w:szCs w:val="20"/>
        </w:rPr>
      </w:pPr>
      <w:r w:rsidRPr="003C011F">
        <w:rPr>
          <w:rFonts w:ascii="Sassoon Primary Std" w:hAnsi="Sassoon Primary Std"/>
          <w:b/>
          <w:sz w:val="20"/>
          <w:szCs w:val="20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670"/>
        <w:gridCol w:w="3402"/>
      </w:tblGrid>
      <w:tr w:rsidR="002354C3" w:rsidRPr="003C011F" w14:paraId="378514DF" w14:textId="77777777" w:rsidTr="002354C3">
        <w:tc>
          <w:tcPr>
            <w:tcW w:w="15451" w:type="dxa"/>
            <w:gridSpan w:val="4"/>
            <w:shd w:val="clear" w:color="auto" w:fill="9954CC"/>
          </w:tcPr>
          <w:p w14:paraId="6C0283BF" w14:textId="41CA336F" w:rsidR="002354C3" w:rsidRPr="003C011F" w:rsidRDefault="002354C3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5255F765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4B3F237E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50418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670" w:type="dxa"/>
            <w:shd w:val="clear" w:color="auto" w:fill="CC66FF"/>
            <w:vAlign w:val="center"/>
          </w:tcPr>
          <w:p w14:paraId="7BFBCA0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402" w:type="dxa"/>
            <w:shd w:val="clear" w:color="auto" w:fill="CC66FF"/>
            <w:vAlign w:val="center"/>
          </w:tcPr>
          <w:p w14:paraId="058174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8CCDB8D" w14:textId="77777777" w:rsidTr="00FF6229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4700BB5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ASH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02204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2B6327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02" w:type="dxa"/>
            <w:shd w:val="clear" w:color="auto" w:fill="CC99FF"/>
            <w:vAlign w:val="center"/>
          </w:tcPr>
          <w:p w14:paraId="15DF0B9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  <w:t>ECONOMIC WELLBEING</w:t>
            </w:r>
          </w:p>
        </w:tc>
      </w:tr>
      <w:tr w:rsidR="003E5B85" w:rsidRPr="003C011F" w14:paraId="2369DA47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0F8A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D3EB8D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5A45D4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02" w:type="dxa"/>
            <w:vMerge w:val="restart"/>
            <w:shd w:val="clear" w:color="auto" w:fill="CC99FF"/>
          </w:tcPr>
          <w:p w14:paraId="4404F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many adults earn money by having a job. </w:t>
            </w:r>
          </w:p>
          <w:p w14:paraId="0A0145C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01D4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basic needs for survival, such as food, water and shelter.</w:t>
            </w:r>
          </w:p>
          <w:p w14:paraId="1C797D6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1FD1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is like a special place in a bank that keeps money safe until it is needed. </w:t>
            </w:r>
          </w:p>
          <w:p w14:paraId="01A6E38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A93C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card is like a special key that unlocks a bank account to access the money inside. </w:t>
            </w:r>
          </w:p>
          <w:p w14:paraId="0F08C94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DCBC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saving money is when we keep some money and don’t spend it straight away.</w:t>
            </w:r>
          </w:p>
          <w:p w14:paraId="3F6FA6C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62F7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for workplaces to include a variety of people to bring different viewpoints and skills.</w:t>
            </w:r>
          </w:p>
          <w:p w14:paraId="63B149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E5B85" w:rsidRPr="003C011F" w14:paraId="2E75AC71" w14:textId="77777777" w:rsidTr="00FF6229">
        <w:trPr>
          <w:trHeight w:val="82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EE7993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5EE32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can be made up of different people.</w:t>
            </w:r>
          </w:p>
          <w:p w14:paraId="45BEF65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24E8D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may be different to my family.</w:t>
            </w:r>
          </w:p>
        </w:tc>
        <w:tc>
          <w:tcPr>
            <w:tcW w:w="5670" w:type="dxa"/>
            <w:shd w:val="clear" w:color="auto" w:fill="CC99FF"/>
          </w:tcPr>
          <w:p w14:paraId="5A8954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PANTS rule.</w:t>
            </w:r>
          </w:p>
          <w:p w14:paraId="728A242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51460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should tell an adult if I see something which makes me uncomfortable online. </w:t>
            </w:r>
          </w:p>
          <w:p w14:paraId="6380A11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2C283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difference between secrets and surprises. </w:t>
            </w:r>
          </w:p>
          <w:p w14:paraId="1EF5D5A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9825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crossing the road safely..</w:t>
            </w:r>
          </w:p>
        </w:tc>
        <w:tc>
          <w:tcPr>
            <w:tcW w:w="3402" w:type="dxa"/>
            <w:vMerge/>
            <w:shd w:val="clear" w:color="auto" w:fill="CC99FF"/>
          </w:tcPr>
          <w:p w14:paraId="31E161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72495C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365368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E8C9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70" w:type="dxa"/>
            <w:shd w:val="clear" w:color="auto" w:fill="CC99FF"/>
          </w:tcPr>
          <w:p w14:paraId="59808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02" w:type="dxa"/>
            <w:vMerge/>
            <w:shd w:val="clear" w:color="auto" w:fill="CC99FF"/>
          </w:tcPr>
          <w:p w14:paraId="33AF4C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7AB57A59" w14:textId="77777777" w:rsidTr="00FF6229">
        <w:trPr>
          <w:trHeight w:val="5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1929E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593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problems which might happen in friendships. </w:t>
            </w:r>
          </w:p>
          <w:p w14:paraId="36C1711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29CAA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some problems in friendships might be more serious and need addressing</w:t>
            </w:r>
          </w:p>
        </w:tc>
        <w:tc>
          <w:tcPr>
            <w:tcW w:w="5670" w:type="dxa"/>
            <w:shd w:val="clear" w:color="auto" w:fill="CC99FF"/>
          </w:tcPr>
          <w:p w14:paraId="3F4502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medicine can help us when we are ill. </w:t>
            </w:r>
          </w:p>
          <w:p w14:paraId="11C4CF8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8E74F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should only take medicines when a trusted adult says we can..</w:t>
            </w:r>
          </w:p>
        </w:tc>
        <w:tc>
          <w:tcPr>
            <w:tcW w:w="3402" w:type="dxa"/>
            <w:vMerge/>
            <w:shd w:val="clear" w:color="auto" w:fill="CC99FF"/>
          </w:tcPr>
          <w:p w14:paraId="1CE43AE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D7B7A6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F23A9E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6391F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70" w:type="dxa"/>
            <w:shd w:val="clear" w:color="auto" w:fill="CC99FF"/>
          </w:tcPr>
          <w:p w14:paraId="486E5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402" w:type="dxa"/>
            <w:vMerge/>
            <w:shd w:val="clear" w:color="auto" w:fill="CC99FF"/>
          </w:tcPr>
          <w:p w14:paraId="4C199B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5E6EA800" w14:textId="77777777" w:rsidTr="00FF6229">
        <w:trPr>
          <w:trHeight w:val="25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513238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A469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ways people show their feelings. </w:t>
            </w:r>
          </w:p>
          <w:p w14:paraId="1116CAA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9E42F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good manners are. </w:t>
            </w:r>
          </w:p>
          <w:p w14:paraId="0313A40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0D84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jobs.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5EA55A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names of parts of my body including private parts.</w:t>
            </w:r>
          </w:p>
        </w:tc>
        <w:tc>
          <w:tcPr>
            <w:tcW w:w="3402" w:type="dxa"/>
            <w:vMerge/>
            <w:shd w:val="clear" w:color="auto" w:fill="CC99FF"/>
          </w:tcPr>
          <w:p w14:paraId="089BDC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67974DA1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2FF43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08B8071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CHANGE AND LOSS</w:t>
            </w:r>
          </w:p>
        </w:tc>
        <w:tc>
          <w:tcPr>
            <w:tcW w:w="5670" w:type="dxa"/>
            <w:vMerge/>
            <w:shd w:val="clear" w:color="auto" w:fill="CC99FF"/>
          </w:tcPr>
          <w:p w14:paraId="16F4F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4DCA5E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771D300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289F5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718DAC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Cs/>
                <w:sz w:val="16"/>
                <w:szCs w:val="16"/>
              </w:rPr>
              <w:t>To know that there are ways we can remember people or events.</w:t>
            </w:r>
          </w:p>
        </w:tc>
        <w:tc>
          <w:tcPr>
            <w:tcW w:w="5670" w:type="dxa"/>
            <w:vMerge/>
            <w:shd w:val="clear" w:color="auto" w:fill="CC99FF"/>
          </w:tcPr>
          <w:p w14:paraId="630F8B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665C21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468C4075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B8996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8E25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70" w:type="dxa"/>
            <w:shd w:val="clear" w:color="auto" w:fill="CC66FF"/>
          </w:tcPr>
          <w:p w14:paraId="3F73FC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02" w:type="dxa"/>
            <w:vMerge/>
            <w:shd w:val="clear" w:color="auto" w:fill="CC99FF"/>
          </w:tcPr>
          <w:p w14:paraId="5FB1E4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C2CC763" w14:textId="77777777" w:rsidTr="00FF6229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D91B0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935C2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70" w:type="dxa"/>
            <w:shd w:val="clear" w:color="auto" w:fill="CC99FF"/>
          </w:tcPr>
          <w:p w14:paraId="0E7F66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02" w:type="dxa"/>
            <w:vMerge/>
            <w:shd w:val="clear" w:color="auto" w:fill="CC99FF"/>
          </w:tcPr>
          <w:p w14:paraId="489E4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FF6229" w:rsidRPr="003C011F" w14:paraId="46897D0D" w14:textId="77777777" w:rsidTr="00FF6229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CEA0E8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1A3B8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77C3179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different places where rules apply. To know that some rules are made to be followed by everyone and are known as 'laws'. </w:t>
            </w:r>
          </w:p>
          <w:p w14:paraId="05D8D5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jobs people do to look after the environment in school and the local community. </w:t>
            </w:r>
          </w:p>
          <w:p w14:paraId="40DE3E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democracy works in school through the school council. </w:t>
            </w:r>
          </w:p>
          <w:p w14:paraId="109D96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different groups of people make different contributions to the community</w:t>
            </w:r>
          </w:p>
        </w:tc>
        <w:tc>
          <w:tcPr>
            <w:tcW w:w="3402" w:type="dxa"/>
            <w:vMerge/>
            <w:shd w:val="clear" w:color="auto" w:fill="CC99FF"/>
          </w:tcPr>
          <w:p w14:paraId="08913A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C82E018" w14:textId="77777777" w:rsidTr="00FF6229">
        <w:trPr>
          <w:trHeight w:val="20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38F26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5C4E0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food and drinks with lots of sugar are bad for our teeth..</w:t>
            </w:r>
          </w:p>
        </w:tc>
        <w:tc>
          <w:tcPr>
            <w:tcW w:w="5670" w:type="dxa"/>
            <w:vMerge/>
            <w:shd w:val="clear" w:color="auto" w:fill="CC99FF"/>
          </w:tcPr>
          <w:p w14:paraId="2CF7C6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896CE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7478504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3DBC3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964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5EE83C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0E6C86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FF6229" w:rsidRPr="003C011F" w14:paraId="09E0910B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6AD7A8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84378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explain the importance of exercise to stay healthy. </w:t>
            </w:r>
          </w:p>
          <w:p w14:paraId="30B5862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5959A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balance of foods we need to keep healthy. </w:t>
            </w:r>
          </w:p>
          <w:p w14:paraId="6FD84B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EF149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breathing techniques can be a useful strategy to relax.</w:t>
            </w:r>
          </w:p>
        </w:tc>
        <w:tc>
          <w:tcPr>
            <w:tcW w:w="5670" w:type="dxa"/>
            <w:vMerge/>
            <w:shd w:val="clear" w:color="auto" w:fill="CC99FF"/>
          </w:tcPr>
          <w:p w14:paraId="799E28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  <w:vAlign w:val="center"/>
          </w:tcPr>
          <w:p w14:paraId="437F68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FF6229" w:rsidRPr="003C011F" w14:paraId="7B11736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2909B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C65BC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75ECC0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16955C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2EB1C94B" w14:textId="77777777" w:rsidTr="00FF6229">
        <w:trPr>
          <w:trHeight w:val="52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785EB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7B6AA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feel more than one emotion at a time. </w:t>
            </w:r>
          </w:p>
          <w:p w14:paraId="638695AF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E2732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growth mindset means being positive about challenges and finding ways to overcome them</w:t>
            </w:r>
          </w:p>
        </w:tc>
        <w:tc>
          <w:tcPr>
            <w:tcW w:w="5670" w:type="dxa"/>
            <w:vMerge/>
            <w:shd w:val="clear" w:color="auto" w:fill="CC99FF"/>
          </w:tcPr>
          <w:p w14:paraId="70DB91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26A2F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7584169D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103"/>
        <w:gridCol w:w="3969"/>
      </w:tblGrid>
      <w:tr w:rsidR="00FF6229" w:rsidRPr="003C011F" w14:paraId="0C6A6C6F" w14:textId="77777777" w:rsidTr="00C25D64">
        <w:tc>
          <w:tcPr>
            <w:tcW w:w="15451" w:type="dxa"/>
            <w:gridSpan w:val="4"/>
            <w:shd w:val="clear" w:color="auto" w:fill="9954CC"/>
          </w:tcPr>
          <w:p w14:paraId="6EA6B493" w14:textId="4CA2C786" w:rsidR="00FF6229" w:rsidRPr="003C011F" w:rsidRDefault="00FF6229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09AFB27E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13A0A635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514F9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60A516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386159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3E5B85" w:rsidRPr="003C011F" w14:paraId="7BE080D8" w14:textId="77777777" w:rsidTr="00C25D64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345F38B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CHESTNUT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44103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D2179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484436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3E5B85" w:rsidRPr="003C011F" w14:paraId="38E16041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BBC6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34B6E8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67F43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1F46BD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pay for things using cash, a debit card, a credit card, online banking, and digital wallets. </w:t>
            </w:r>
          </w:p>
          <w:p w14:paraId="306E2B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37E4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spending should be based on necessity, importance, and available budget. </w:t>
            </w:r>
          </w:p>
          <w:p w14:paraId="4C135FB1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B4AD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budgeting is planning how to spend and save the money that you have available. </w:t>
            </w:r>
          </w:p>
          <w:p w14:paraId="3B4BDE7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B1F75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can cause us to have positive and negative feelings. </w:t>
            </w:r>
          </w:p>
          <w:p w14:paraId="5AF0C33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940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how we spend money can affect other people and the environment, like buying environmentally friendly products to help protect the planet. </w:t>
            </w:r>
          </w:p>
          <w:p w14:paraId="4D19844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24FF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jobs contribute to our society in different ways. </w:t>
            </w:r>
          </w:p>
          <w:p w14:paraId="6166A04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1EBAB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are oversimplified ideas about what jobs are suitable for people based on gender, race, or other characteristics. </w:t>
            </w:r>
          </w:p>
          <w:p w14:paraId="1868DD5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F493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consider what they are good at and enjoy doing when choosing future careers. </w:t>
            </w:r>
          </w:p>
          <w:p w14:paraId="56200EFE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E5D35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aim for any career they are interested in and passionate about, regardless of stereotypes or other people's expectations</w:t>
            </w:r>
          </w:p>
        </w:tc>
      </w:tr>
      <w:tr w:rsidR="003E5B85" w:rsidRPr="003C011F" w14:paraId="393A11AB" w14:textId="77777777" w:rsidTr="00C25D64">
        <w:trPr>
          <w:trHeight w:val="31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93663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69D70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talk to trusted adults or services such as Childline if I experience family problems</w:t>
            </w:r>
          </w:p>
        </w:tc>
        <w:tc>
          <w:tcPr>
            <w:tcW w:w="5103" w:type="dxa"/>
            <w:shd w:val="clear" w:color="auto" w:fill="CC99FF"/>
          </w:tcPr>
          <w:p w14:paraId="10FE31B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cyberbullying is bullying which takes place online. </w:t>
            </w:r>
          </w:p>
          <w:p w14:paraId="3C9C2AC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923FE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signs that an email might be fake.</w:t>
            </w:r>
          </w:p>
          <w:p w14:paraId="6E89B69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BE41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being safe near roads.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1BDE46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3608CB25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3C48F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26CAE5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50C507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1CD8F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6E69DD05" w14:textId="77777777" w:rsidTr="00C25D64">
        <w:trPr>
          <w:trHeight w:val="34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A6629C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5C86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can be physical or verbal. </w:t>
            </w:r>
          </w:p>
          <w:p w14:paraId="57A4BD8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9F0F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is repeated, not a one off event. </w:t>
            </w:r>
          </w:p>
          <w:p w14:paraId="5955E4D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A97F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violence is never the right way to solve a friendship problem</w:t>
            </w:r>
          </w:p>
        </w:tc>
        <w:tc>
          <w:tcPr>
            <w:tcW w:w="5103" w:type="dxa"/>
            <w:shd w:val="clear" w:color="auto" w:fill="CC99FF"/>
          </w:tcPr>
          <w:p w14:paraId="7F99DE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other people can influence our choices.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CFBAE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8000BB7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50FA6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3A34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1B35AA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4CF19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431A162D" w14:textId="77777777" w:rsidTr="00C25D64">
        <w:trPr>
          <w:trHeight w:val="107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4CE542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A7F52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trust is being able to rely on someone and it is an important part of relationships. </w:t>
            </w:r>
          </w:p>
          <w:p w14:paraId="5669D49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BF8AE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signs of a good listener. </w:t>
            </w:r>
          </w:p>
          <w:p w14:paraId="7ED4558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A0E19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to listen carefully and why listening is important. To understand that there are similarities and differences between people. </w:t>
            </w:r>
          </w:p>
          <w:p w14:paraId="41A070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F5FE9FA" w14:textId="4302F7EC" w:rsidR="00EA22DE" w:rsidRPr="003C011F" w:rsidRDefault="003E5B85" w:rsidP="00EA22DE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age.</w:t>
            </w:r>
          </w:p>
        </w:tc>
        <w:tc>
          <w:tcPr>
            <w:tcW w:w="5103" w:type="dxa"/>
            <w:shd w:val="clear" w:color="auto" w:fill="CC99FF"/>
          </w:tcPr>
          <w:p w14:paraId="1DA02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bites or stings can sometimes cause an allergic reaction.</w:t>
            </w:r>
          </w:p>
          <w:p w14:paraId="7CCC9D9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C376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maintain the safety of myself and others, before giving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1AADE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25D64" w:rsidRPr="003C011F" w14:paraId="38440EC6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AD18E3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344AC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4ED10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59175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3E5B85" w:rsidRPr="003C011F" w14:paraId="66AE7FB8" w14:textId="77777777" w:rsidTr="00C25D64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5F78B5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4AA22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2DFCB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2CB92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3E5B85" w:rsidRPr="003C011F" w14:paraId="34FD13FA" w14:textId="77777777" w:rsidTr="00C25D64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F6699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E29ECA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1968D1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UN Convention on the Rights of the Child. </w:t>
            </w:r>
          </w:p>
          <w:p w14:paraId="7E1134D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1B16F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recycling can have a positive impact on the environment. </w:t>
            </w:r>
          </w:p>
          <w:p w14:paraId="2F2B6C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E8655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local council is responsible for looking after the local area. </w:t>
            </w:r>
          </w:p>
          <w:p w14:paraId="221E755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984B1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elections are held where adults can vote for local councillors. </w:t>
            </w:r>
          </w:p>
          <w:p w14:paraId="11884E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of the consequences of breaking rules. </w:t>
            </w:r>
          </w:p>
          <w:p w14:paraId="58A287B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2C5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role of charities in the community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20FD8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FE390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BF4400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44A28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ways to prevent tooth decay.</w:t>
            </w:r>
          </w:p>
        </w:tc>
        <w:tc>
          <w:tcPr>
            <w:tcW w:w="5103" w:type="dxa"/>
            <w:vMerge/>
            <w:shd w:val="clear" w:color="auto" w:fill="CC99FF"/>
          </w:tcPr>
          <w:p w14:paraId="7C03D1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9904C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62ABF071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81D74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6D09EC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30CFFE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66BD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3E5B85" w:rsidRPr="003C011F" w14:paraId="776E58ED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93419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EB41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positive impact relaxation can have on the body. </w:t>
            </w:r>
          </w:p>
          <w:p w14:paraId="5C99D80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CBDE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different food groups and how much of each of them we should have to have a balanced diet.</w:t>
            </w:r>
          </w:p>
        </w:tc>
        <w:tc>
          <w:tcPr>
            <w:tcW w:w="5103" w:type="dxa"/>
            <w:vMerge/>
            <w:shd w:val="clear" w:color="auto" w:fill="CC99FF"/>
          </w:tcPr>
          <w:p w14:paraId="0D8FFD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14:paraId="67FD31D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3E5B85" w:rsidRPr="003C011F" w14:paraId="09332F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F56690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108A9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44970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606120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399B693A" w14:textId="77777777" w:rsidTr="00C25D64">
        <w:trPr>
          <w:trHeight w:val="47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BA4181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13C59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importance of belonging. </w:t>
            </w:r>
          </w:p>
          <w:p w14:paraId="0F7DE2F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6F190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being lonely means and that it is not the same as being alone.</w:t>
            </w:r>
          </w:p>
          <w:p w14:paraId="31F9C22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4FC9B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a problem or barrier is and that these can be overcome.</w:t>
            </w:r>
          </w:p>
        </w:tc>
        <w:tc>
          <w:tcPr>
            <w:tcW w:w="5103" w:type="dxa"/>
            <w:vMerge/>
            <w:shd w:val="clear" w:color="auto" w:fill="CC99FF"/>
          </w:tcPr>
          <w:p w14:paraId="79F181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0F2B1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A209D8E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688"/>
        <w:gridCol w:w="5549"/>
        <w:gridCol w:w="5103"/>
        <w:gridCol w:w="3969"/>
      </w:tblGrid>
      <w:tr w:rsidR="002354C3" w:rsidRPr="003C011F" w14:paraId="7FC92F00" w14:textId="77777777" w:rsidTr="00EA22DE">
        <w:tc>
          <w:tcPr>
            <w:tcW w:w="15309" w:type="dxa"/>
            <w:gridSpan w:val="4"/>
            <w:shd w:val="clear" w:color="auto" w:fill="9954CC"/>
          </w:tcPr>
          <w:p w14:paraId="026BE1FC" w14:textId="4512E877" w:rsidR="002354C3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</w:t>
            </w:r>
            <w:r w:rsidR="002354C3" w:rsidRPr="003C011F">
              <w:rPr>
                <w:rFonts w:ascii="Sassoon Primary Std" w:hAnsi="Sassoon Primary Std"/>
                <w:sz w:val="32"/>
                <w:szCs w:val="32"/>
              </w:rPr>
              <w:t>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0467045D" w14:textId="77777777" w:rsidTr="00C75150">
        <w:trPr>
          <w:trHeight w:val="215"/>
        </w:trPr>
        <w:tc>
          <w:tcPr>
            <w:tcW w:w="688" w:type="dxa"/>
            <w:shd w:val="clear" w:color="auto" w:fill="CC99FF"/>
          </w:tcPr>
          <w:p w14:paraId="2340F17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0D7C8D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E4DE3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0D22A02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2CD7E3E0" w14:textId="77777777" w:rsidTr="00C75150">
        <w:trPr>
          <w:trHeight w:val="70"/>
        </w:trPr>
        <w:tc>
          <w:tcPr>
            <w:tcW w:w="688" w:type="dxa"/>
            <w:vMerge w:val="restart"/>
            <w:shd w:val="clear" w:color="auto" w:fill="CC99FF"/>
            <w:textDirection w:val="btLr"/>
            <w:vAlign w:val="center"/>
          </w:tcPr>
          <w:p w14:paraId="7F1F117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SYCAMORE</w:t>
            </w:r>
          </w:p>
        </w:tc>
        <w:tc>
          <w:tcPr>
            <w:tcW w:w="5549" w:type="dxa"/>
            <w:shd w:val="clear" w:color="auto" w:fill="CC99FF"/>
            <w:vAlign w:val="center"/>
          </w:tcPr>
          <w:p w14:paraId="65EEE0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18396D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E3CC8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570C618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14DE28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53F7A9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5F206C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79F99F3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getting value for money involves considering the cost, usefulness and quality of items. </w:t>
            </w:r>
          </w:p>
          <w:p w14:paraId="785E4F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52A72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purchases can be influenced by needs, wants, peer pressure, and advertising. </w:t>
            </w:r>
          </w:p>
          <w:p w14:paraId="58655E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F738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earn interest when they keep savings in a bank account. </w:t>
            </w:r>
          </w:p>
          <w:p w14:paraId="7E3342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F8F24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earning interest is when the bank gives you some extra money as a reward for keeping your money with them. </w:t>
            </w:r>
          </w:p>
          <w:p w14:paraId="018592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4FCB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change jobs or careers multiple times in their lives. </w:t>
            </w:r>
          </w:p>
          <w:p w14:paraId="1C37F3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87B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stereotypes can be made on age, gender, culture, ability and interest and hobbies.</w:t>
            </w:r>
          </w:p>
        </w:tc>
      </w:tr>
      <w:tr w:rsidR="00C75150" w:rsidRPr="003C011F" w14:paraId="1AEC3B66" w14:textId="77777777" w:rsidTr="00C75150">
        <w:trPr>
          <w:trHeight w:val="725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1065BA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BF5CB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are varied in the UK and across the world..</w:t>
            </w:r>
          </w:p>
        </w:tc>
        <w:tc>
          <w:tcPr>
            <w:tcW w:w="5103" w:type="dxa"/>
            <w:shd w:val="clear" w:color="auto" w:fill="CC99FF"/>
          </w:tcPr>
          <w:p w14:paraId="5F9E77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there are risks to sharing things online.</w:t>
            </w:r>
          </w:p>
          <w:p w14:paraId="5D4C1F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5C74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difference between private and public.</w:t>
            </w:r>
          </w:p>
        </w:tc>
        <w:tc>
          <w:tcPr>
            <w:tcW w:w="3969" w:type="dxa"/>
            <w:vMerge/>
            <w:shd w:val="clear" w:color="auto" w:fill="CC99FF"/>
          </w:tcPr>
          <w:p w14:paraId="11E1B51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48842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3AF72F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CD9A5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34A655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6C3A79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08C43BB" w14:textId="77777777" w:rsidTr="00C75150">
        <w:trPr>
          <w:trHeight w:val="38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B0291E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 w:val="restart"/>
            <w:shd w:val="clear" w:color="auto" w:fill="CC99FF"/>
          </w:tcPr>
          <w:p w14:paraId="5CA50F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different roles related to bullying including victim, bully and bystander.</w:t>
            </w:r>
          </w:p>
          <w:p w14:paraId="433F83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6B3D3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everyone has the right to decide what happens to their body.</w:t>
            </w:r>
          </w:p>
        </w:tc>
        <w:tc>
          <w:tcPr>
            <w:tcW w:w="5103" w:type="dxa"/>
            <w:shd w:val="clear" w:color="auto" w:fill="CC99FF"/>
          </w:tcPr>
          <w:p w14:paraId="6BB401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smoking tobacco.</w:t>
            </w:r>
          </w:p>
        </w:tc>
        <w:tc>
          <w:tcPr>
            <w:tcW w:w="3969" w:type="dxa"/>
            <w:vMerge/>
            <w:shd w:val="clear" w:color="auto" w:fill="CC99FF"/>
          </w:tcPr>
          <w:p w14:paraId="739FB2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21229FF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300F31D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bookmarkStart w:id="1" w:name="_Hlk167781460"/>
          </w:p>
        </w:tc>
        <w:tc>
          <w:tcPr>
            <w:tcW w:w="5549" w:type="dxa"/>
            <w:vMerge/>
            <w:shd w:val="clear" w:color="auto" w:fill="CC99FF"/>
          </w:tcPr>
          <w:p w14:paraId="51F76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AC96F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CC950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1"/>
      <w:tr w:rsidR="00C75150" w:rsidRPr="003C011F" w14:paraId="7468EBFA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DE1D27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/>
            <w:shd w:val="clear" w:color="auto" w:fill="CC99FF"/>
          </w:tcPr>
          <w:p w14:paraId="3B54B7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3C0C30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physical changes to both male and female bodies as people grow from children to adults.</w:t>
            </w:r>
          </w:p>
        </w:tc>
        <w:tc>
          <w:tcPr>
            <w:tcW w:w="3969" w:type="dxa"/>
            <w:vMerge/>
            <w:shd w:val="clear" w:color="auto" w:fill="CC99FF"/>
          </w:tcPr>
          <w:p w14:paraId="3AB608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88E5954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831C1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DE99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21A463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3A812C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48019367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80591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8AEBF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courtesy and manners which are expected in different scenarios. </w:t>
            </w:r>
          </w:p>
          <w:p w14:paraId="12E5DD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77DB24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disability.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C2CB7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asthma is a condition which causes the airways to narrow.</w:t>
            </w:r>
          </w:p>
        </w:tc>
        <w:tc>
          <w:tcPr>
            <w:tcW w:w="3969" w:type="dxa"/>
            <w:vMerge/>
            <w:shd w:val="clear" w:color="auto" w:fill="CC99FF"/>
          </w:tcPr>
          <w:p w14:paraId="6A75E5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D72C46" w14:textId="77777777" w:rsidTr="00C75150">
        <w:trPr>
          <w:trHeight w:val="191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F80B10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0713645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0DFDC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CC55E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58791A8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BCA372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B3603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bereavement describes the feeling someone might have after someone dies or another big change in their lives</w:t>
            </w:r>
          </w:p>
        </w:tc>
        <w:tc>
          <w:tcPr>
            <w:tcW w:w="5103" w:type="dxa"/>
            <w:vMerge/>
            <w:shd w:val="clear" w:color="auto" w:fill="CC99FF"/>
          </w:tcPr>
          <w:p w14:paraId="277FC2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B4447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2F186F17" w14:textId="77777777" w:rsidTr="00C75150">
        <w:trPr>
          <w:trHeight w:val="13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EBB5F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69B0C0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CC4FE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6C73BC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C75150" w:rsidRPr="003C011F" w14:paraId="4B81C53E" w14:textId="77777777" w:rsidTr="00C75150">
        <w:trPr>
          <w:trHeight w:val="7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76A8FE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2E1FAD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045137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45077E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C75150" w:rsidRPr="003C011F" w14:paraId="002D5ED8" w14:textId="77777777" w:rsidTr="00C75150">
        <w:trPr>
          <w:trHeight w:val="11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C78BD6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4F06149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51DE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human rights are specific rights that apply to all people. </w:t>
            </w:r>
          </w:p>
          <w:p w14:paraId="5AC5F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732CF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people who protect our human rights such as police, judges and politicians. </w:t>
            </w:r>
          </w:p>
          <w:p w14:paraId="73401F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F59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reusing items is of benefit to the environment. </w:t>
            </w:r>
          </w:p>
          <w:p w14:paraId="52DEE7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6DA21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councillors have to balance looking after local residents and the needs of the council. </w:t>
            </w:r>
          </w:p>
          <w:p w14:paraId="24F12B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2EBA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there are a number of groups which make up the local community.</w:t>
            </w:r>
          </w:p>
        </w:tc>
        <w:tc>
          <w:tcPr>
            <w:tcW w:w="3969" w:type="dxa"/>
            <w:vMerge/>
            <w:shd w:val="clear" w:color="auto" w:fill="CC99FF"/>
          </w:tcPr>
          <w:p w14:paraId="42A648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F0FA082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79C376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F06F1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key facts about dental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86B4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77719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54D232F6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58D7E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0326E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9D6E4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41355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C75150" w:rsidRPr="003C011F" w14:paraId="49CBB453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EF9F73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768E99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visualisation means creating an image in our heads.</w:t>
            </w:r>
          </w:p>
        </w:tc>
        <w:tc>
          <w:tcPr>
            <w:tcW w:w="5103" w:type="dxa"/>
            <w:vMerge/>
            <w:shd w:val="clear" w:color="auto" w:fill="CC99FF"/>
          </w:tcPr>
          <w:p w14:paraId="57B31C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0D532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C75150" w:rsidRPr="003C011F" w14:paraId="3761577B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6D19F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2DF14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31070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8B94A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122E009" w14:textId="77777777" w:rsidTr="00C75150">
        <w:trPr>
          <w:trHeight w:val="1376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65DD4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AE7C8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 roles need different skills and so some roles may suit me more than others. </w:t>
            </w:r>
          </w:p>
          <w:p w14:paraId="08F3CA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B9F5C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normal to experience a range of emotions. </w:t>
            </w:r>
          </w:p>
          <w:p w14:paraId="7BA82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B24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mental health refers to our emotional wellbeing, rather than physical. </w:t>
            </w:r>
          </w:p>
          <w:p w14:paraId="5F86D3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000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mistakes can help us to learn. </w:t>
            </w:r>
          </w:p>
          <w:p w14:paraId="2DD8B4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D876B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who can help if we are worried about our own or other people's mental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F3D1A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63C44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21F98E8A" w14:textId="77777777" w:rsidR="003E5B85" w:rsidRPr="003C011F" w:rsidRDefault="003E5B85" w:rsidP="003E5B85">
      <w:pPr>
        <w:rPr>
          <w:rFonts w:ascii="Sassoon Primary Std" w:hAnsi="Sassoon Primary Std"/>
        </w:rPr>
      </w:pPr>
    </w:p>
    <w:p w14:paraId="7DDE12BB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3" w:type="dxa"/>
        <w:tblInd w:w="-9" w:type="dxa"/>
        <w:tblLook w:val="04A0" w:firstRow="1" w:lastRow="0" w:firstColumn="1" w:lastColumn="0" w:noHBand="0" w:noVBand="1"/>
      </w:tblPr>
      <w:tblGrid>
        <w:gridCol w:w="687"/>
        <w:gridCol w:w="5554"/>
        <w:gridCol w:w="5103"/>
        <w:gridCol w:w="3969"/>
      </w:tblGrid>
      <w:tr w:rsidR="00EA22DE" w:rsidRPr="003C011F" w14:paraId="4ED0425F" w14:textId="77777777" w:rsidTr="00EA22DE">
        <w:tc>
          <w:tcPr>
            <w:tcW w:w="15313" w:type="dxa"/>
            <w:gridSpan w:val="4"/>
            <w:shd w:val="clear" w:color="auto" w:fill="9954CC"/>
          </w:tcPr>
          <w:p w14:paraId="016D07C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C75150" w:rsidRPr="003C011F" w14:paraId="4F12AE65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41DFDEC7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44725B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21BC4A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2E535C8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6E3DEDBF" w14:textId="77777777" w:rsidTr="00C75150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AB9275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BEECH</w:t>
            </w:r>
          </w:p>
        </w:tc>
        <w:tc>
          <w:tcPr>
            <w:tcW w:w="5554" w:type="dxa"/>
            <w:shd w:val="clear" w:color="auto" w:fill="CC99FF"/>
            <w:vAlign w:val="center"/>
          </w:tcPr>
          <w:p w14:paraId="4C2810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807FF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25F2CA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66BDF264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8D6ABD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E8BA0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D9C84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48A2F5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2EC30E7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C0E26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being ‘in debt’ or ‘having debt’ means that you have spent more money than you have and owe money to others or the bank.</w:t>
            </w:r>
          </w:p>
          <w:p w14:paraId="15D76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3AFD6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the difference between money earned (income) and money spent (expenditure).</w:t>
            </w:r>
          </w:p>
          <w:p w14:paraId="0BB256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B43B6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borrowing money, like loans or credit, involves the responsibility to pay it back with interest.</w:t>
            </w:r>
          </w:p>
          <w:p w14:paraId="4457073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9BC1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when a bank or someone lends you money, they may ask you to pay back more than what you borrowed. The extra amount is the interest, which is like a fee for using someone else's money.</w:t>
            </w:r>
          </w:p>
          <w:p w14:paraId="210787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8D515C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they should be cautious about sharing financial information.</w:t>
            </w:r>
          </w:p>
          <w:p w14:paraId="61B055A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4D26E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money can cause a range of emotions, from stress and anxiety when finances are tight, to happiness and excitement when they can afford something they want.</w:t>
            </w:r>
          </w:p>
          <w:p w14:paraId="57D9F9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04D7F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their educational choices and personal interests can play a significant role in determining their future career options and opportunities.</w:t>
            </w:r>
          </w:p>
          <w:p w14:paraId="182231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2D81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it is important to challenge work-related stereotypes to create a more inclusive and fair work environment.</w:t>
            </w:r>
          </w:p>
        </w:tc>
      </w:tr>
      <w:tr w:rsidR="00C75150" w:rsidRPr="003C011F" w14:paraId="5F1F1B25" w14:textId="77777777" w:rsidTr="00C75150">
        <w:trPr>
          <w:trHeight w:val="85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008E25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0FDFC85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marriage is a legal commitment and is a choice people can make.</w:t>
            </w:r>
          </w:p>
          <w:p w14:paraId="1714CB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3DA70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if I have a problem, I can call ChildLine on 0800 1111.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E2A1F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steps to take before sending a message online (using the THINK mnemonic). </w:t>
            </w:r>
          </w:p>
          <w:p w14:paraId="70F69E2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01E02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of the possible risks online..</w:t>
            </w:r>
          </w:p>
        </w:tc>
        <w:tc>
          <w:tcPr>
            <w:tcW w:w="3969" w:type="dxa"/>
            <w:vMerge/>
            <w:shd w:val="clear" w:color="auto" w:fill="CC99FF"/>
          </w:tcPr>
          <w:p w14:paraId="5A613A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4A3E75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61545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BEDC8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6C30CA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D997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01EF7D8E" w14:textId="77777777" w:rsidTr="00C75150">
        <w:trPr>
          <w:trHeight w:val="55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EEF616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 w:val="restart"/>
            <w:shd w:val="clear" w:color="auto" w:fill="CC99FF"/>
            <w:vAlign w:val="center"/>
          </w:tcPr>
          <w:p w14:paraId="60779F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attributes and skills make a good friend.</w:t>
            </w:r>
          </w:p>
          <w:p w14:paraId="682DF1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5A8B1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might lead to someone bullying others.</w:t>
            </w:r>
          </w:p>
          <w:p w14:paraId="73AC7A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ADF50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action a bystander can take when they see bullying.</w:t>
            </w:r>
          </w:p>
        </w:tc>
        <w:tc>
          <w:tcPr>
            <w:tcW w:w="5103" w:type="dxa"/>
            <w:shd w:val="clear" w:color="auto" w:fill="CC99FF"/>
          </w:tcPr>
          <w:p w14:paraId="240FC0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strategies I can use to overcome pressure from others and make my own decisions.</w:t>
            </w:r>
          </w:p>
        </w:tc>
        <w:tc>
          <w:tcPr>
            <w:tcW w:w="3969" w:type="dxa"/>
            <w:vMerge/>
            <w:shd w:val="clear" w:color="auto" w:fill="CC99FF"/>
          </w:tcPr>
          <w:p w14:paraId="0B52C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55CF27E3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BB072D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1B31D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61528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527E02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3123B20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A02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5783F2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7BFBA0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process of the menstrual cycle. </w:t>
            </w:r>
          </w:p>
          <w:p w14:paraId="7F5678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34969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names of the external sexual parts of the body and the internal reproductive organs. </w:t>
            </w:r>
          </w:p>
          <w:p w14:paraId="22657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A5CC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puberty happens at different ages for different people</w:t>
            </w:r>
          </w:p>
        </w:tc>
        <w:tc>
          <w:tcPr>
            <w:tcW w:w="3969" w:type="dxa"/>
            <w:vMerge/>
            <w:shd w:val="clear" w:color="auto" w:fill="CC99FF"/>
          </w:tcPr>
          <w:p w14:paraId="58B19EB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1E0C9D1E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7233B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55373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4252FD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04D2978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A3DF195" w14:textId="77777777" w:rsidTr="00C75150">
        <w:trPr>
          <w:trHeight w:val="38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F457C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0CD812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positive attributes are the good qualities that someone has. </w:t>
            </w:r>
          </w:p>
          <w:p w14:paraId="584BCF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F7021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can be unfair, negative and destructive. </w:t>
            </w:r>
          </w:p>
          <w:p w14:paraId="3BBB4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9B67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the unfair treatment of different groups of people, especially on the grounds of race, age, sex, or disability.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8890E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assess a casualty's condition.</w:t>
            </w:r>
          </w:p>
        </w:tc>
        <w:tc>
          <w:tcPr>
            <w:tcW w:w="3969" w:type="dxa"/>
            <w:vMerge/>
            <w:shd w:val="clear" w:color="auto" w:fill="CC99FF"/>
          </w:tcPr>
          <w:p w14:paraId="0D0D81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C4EE7CA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569B9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13FD10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6E692B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53C15E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C75150" w:rsidRPr="003C011F" w14:paraId="173DE644" w14:textId="77777777" w:rsidTr="00C75150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A1EF27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5048C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3158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3C40A6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DFA350F" w14:textId="77777777" w:rsidTr="00C75150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CB76E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641466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7DBA7A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happens when someone breaks the law. To understand the waste hierarchy.</w:t>
            </w:r>
          </w:p>
          <w:p w14:paraId="75F8B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5EF7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made up of the House of Commons, the House of Lords and the Monarch.</w:t>
            </w:r>
          </w:p>
          <w:p w14:paraId="705B20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2EABA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where MPs debate issues, propose laws, amend existing laws and challenge the government’s work.</w:t>
            </w:r>
          </w:p>
          <w:p w14:paraId="320801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2D403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pressure group is a group of people who feel very strongly about an issue and want to see something change.</w:t>
            </w:r>
          </w:p>
        </w:tc>
        <w:tc>
          <w:tcPr>
            <w:tcW w:w="3969" w:type="dxa"/>
            <w:vMerge/>
            <w:shd w:val="clear" w:color="auto" w:fill="CC99FF"/>
          </w:tcPr>
          <w:p w14:paraId="7B0586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16A186B" w14:textId="77777777" w:rsidTr="00C75150">
        <w:trPr>
          <w:trHeight w:val="4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D254E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7A0FA3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of sun exposure.</w:t>
            </w:r>
          </w:p>
        </w:tc>
        <w:tc>
          <w:tcPr>
            <w:tcW w:w="5103" w:type="dxa"/>
            <w:vMerge/>
            <w:shd w:val="clear" w:color="auto" w:fill="CC99FF"/>
          </w:tcPr>
          <w:p w14:paraId="450E4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05A40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C6198BD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E377C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41A23E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0846A0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8839E6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25C5B2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72D35A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C70C50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relaxation stretches can help us to relax and de-stress.</w:t>
            </w:r>
          </w:p>
          <w:p w14:paraId="4D426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8C463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calories are the unit that we use to measure the amount of energy certain foods give us.</w:t>
            </w:r>
          </w:p>
          <w:p w14:paraId="71250D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86A6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what we do before bed can affect our sleep quality.</w:t>
            </w:r>
          </w:p>
        </w:tc>
        <w:tc>
          <w:tcPr>
            <w:tcW w:w="5103" w:type="dxa"/>
            <w:vMerge/>
            <w:shd w:val="clear" w:color="auto" w:fill="CC99FF"/>
          </w:tcPr>
          <w:p w14:paraId="09C0B8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416A9E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C75150" w:rsidRPr="003C011F" w14:paraId="44245BF8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C22824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2EB8D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1AE5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28118B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121B3E1" w14:textId="77777777" w:rsidTr="00C75150">
        <w:trPr>
          <w:trHeight w:val="69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E9239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28064F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can cause stress.</w:t>
            </w:r>
          </w:p>
          <w:p w14:paraId="152FB1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AFDF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failure is an important part of success.</w:t>
            </w:r>
          </w:p>
        </w:tc>
        <w:tc>
          <w:tcPr>
            <w:tcW w:w="5103" w:type="dxa"/>
            <w:vMerge/>
            <w:shd w:val="clear" w:color="auto" w:fill="CC99FF"/>
          </w:tcPr>
          <w:p w14:paraId="3315B0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22A0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4FE70F2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2" w:type="dxa"/>
        <w:tblInd w:w="-8" w:type="dxa"/>
        <w:tblLook w:val="04A0" w:firstRow="1" w:lastRow="0" w:firstColumn="1" w:lastColumn="0" w:noHBand="0" w:noVBand="1"/>
      </w:tblPr>
      <w:tblGrid>
        <w:gridCol w:w="687"/>
        <w:gridCol w:w="5553"/>
        <w:gridCol w:w="5103"/>
        <w:gridCol w:w="3969"/>
      </w:tblGrid>
      <w:tr w:rsidR="00EA22DE" w:rsidRPr="003C011F" w14:paraId="24369902" w14:textId="77777777" w:rsidTr="00EA22DE">
        <w:tc>
          <w:tcPr>
            <w:tcW w:w="15312" w:type="dxa"/>
            <w:gridSpan w:val="4"/>
            <w:shd w:val="clear" w:color="auto" w:fill="9954CC"/>
          </w:tcPr>
          <w:p w14:paraId="5F88F54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EA22DE" w:rsidRPr="003C011F" w14:paraId="741273B2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134AD86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395D29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4608EE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5FC3C2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EA22DE" w:rsidRPr="003C011F" w14:paraId="74835F3B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02ED65D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OAK</w:t>
            </w:r>
          </w:p>
        </w:tc>
        <w:tc>
          <w:tcPr>
            <w:tcW w:w="5553" w:type="dxa"/>
            <w:shd w:val="clear" w:color="auto" w:fill="CC99FF"/>
            <w:vAlign w:val="center"/>
          </w:tcPr>
          <w:p w14:paraId="68695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2C0212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69170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EA22DE" w:rsidRPr="003C011F" w14:paraId="2A5B252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E95E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9D98A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79A0E6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2CA80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our emotions can be linked to money. </w:t>
            </w:r>
          </w:p>
          <w:p w14:paraId="4518D5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4B1A4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an online scam is when someone uses the internet to trick or deceive people into giving away their money or personal information. </w:t>
            </w:r>
          </w:p>
          <w:p w14:paraId="0E0CCB0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BD4C0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 secure password should have a combination of letters, numbers and special symbols and be kept secret from others. </w:t>
            </w:r>
          </w:p>
          <w:p w14:paraId="4BE8DD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F8118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at secondary school they may have to manage different types of expenses like lunches, travel costs, school materials, and social activities. </w:t>
            </w:r>
          </w:p>
          <w:p w14:paraId="56A2EB1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320A16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or betting is paying to play a game where you don’t know if you will win more money or lose your money. </w:t>
            </w:r>
          </w:p>
          <w:p w14:paraId="55DD99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158B6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can cause people to lose a lot of money and can be very addictive. </w:t>
            </w:r>
          </w:p>
          <w:p w14:paraId="336F64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6A26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a career route is the path you take to have a particular career and the qualifications and experience you have to gain along the way</w:t>
            </w:r>
          </w:p>
        </w:tc>
      </w:tr>
      <w:tr w:rsidR="00EA22DE" w:rsidRPr="003C011F" w14:paraId="1D54C355" w14:textId="77777777" w:rsidTr="00EA22DE">
        <w:trPr>
          <w:trHeight w:val="71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5ACFC4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856B8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1E7A9F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online relationships should be treated in the same way as face to face relationships. </w:t>
            </w:r>
          </w:p>
          <w:p w14:paraId="7F7081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A30BF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where to get help with online problems..</w:t>
            </w:r>
          </w:p>
        </w:tc>
        <w:tc>
          <w:tcPr>
            <w:tcW w:w="3969" w:type="dxa"/>
            <w:vMerge/>
            <w:shd w:val="clear" w:color="auto" w:fill="CC99FF"/>
          </w:tcPr>
          <w:p w14:paraId="5B31B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6700EFEB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7D645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22603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176559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2B524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31982D10" w14:textId="77777777" w:rsidTr="00EA22DE">
        <w:trPr>
          <w:trHeight w:val="22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A01010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 w:val="restart"/>
            <w:shd w:val="clear" w:color="auto" w:fill="CC99FF"/>
          </w:tcPr>
          <w:p w14:paraId="03926B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conflict is a disagreement or argument and can occur in friendships.</w:t>
            </w:r>
          </w:p>
          <w:p w14:paraId="2332D9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0C27E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concepts of negotiation and compromise.</w:t>
            </w:r>
          </w:p>
        </w:tc>
        <w:tc>
          <w:tcPr>
            <w:tcW w:w="5103" w:type="dxa"/>
            <w:shd w:val="clear" w:color="auto" w:fill="CC99FF"/>
          </w:tcPr>
          <w:p w14:paraId="70843D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drinking alcohol.</w:t>
            </w:r>
          </w:p>
        </w:tc>
        <w:tc>
          <w:tcPr>
            <w:tcW w:w="3969" w:type="dxa"/>
            <w:vMerge/>
            <w:shd w:val="clear" w:color="auto" w:fill="CC99FF"/>
          </w:tcPr>
          <w:p w14:paraId="1C4581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37723F3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6057F1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0BE9DC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25BAA6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0489D9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92587F9" w14:textId="77777777" w:rsidTr="00EA22DE">
        <w:trPr>
          <w:trHeight w:val="166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4EFCC8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6E85AB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191FE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how a baby is conceived and develops.</w:t>
            </w:r>
          </w:p>
        </w:tc>
        <w:tc>
          <w:tcPr>
            <w:tcW w:w="3969" w:type="dxa"/>
            <w:vMerge/>
            <w:shd w:val="clear" w:color="auto" w:fill="CC99FF"/>
          </w:tcPr>
          <w:p w14:paraId="77AD94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22794E4E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FDE47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D6157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7A5CC7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5456D6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C215ED4" w14:textId="77777777" w:rsidTr="00C85546">
        <w:trPr>
          <w:trHeight w:val="90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BDD5E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67C421B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respect is. </w:t>
            </w:r>
          </w:p>
          <w:p w14:paraId="6A4F1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45D8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everyone deserves respect but respect can be lost. </w:t>
            </w:r>
          </w:p>
          <w:p w14:paraId="2A972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A1BC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stereotypes can lead to bullying and discrimination.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BCE67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conduct a primary survey (using DRSABC).</w:t>
            </w:r>
          </w:p>
        </w:tc>
        <w:tc>
          <w:tcPr>
            <w:tcW w:w="3969" w:type="dxa"/>
            <w:vMerge/>
            <w:shd w:val="clear" w:color="auto" w:fill="CC99FF"/>
          </w:tcPr>
          <w:p w14:paraId="485ABD6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F71678B" w14:textId="77777777" w:rsidTr="00EA22DE">
        <w:trPr>
          <w:trHeight w:val="18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FC44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458D8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4F6D7C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655AA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6600D36" w14:textId="77777777" w:rsidTr="00EA22DE">
        <w:trPr>
          <w:trHeight w:val="70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C9DF0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222030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loss and change can cause a range of emotions. </w:t>
            </w:r>
          </w:p>
          <w:p w14:paraId="47ED80F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7A2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grief is the process people go through when someone close to them dies.</w:t>
            </w:r>
          </w:p>
        </w:tc>
        <w:tc>
          <w:tcPr>
            <w:tcW w:w="5103" w:type="dxa"/>
            <w:vMerge/>
            <w:shd w:val="clear" w:color="auto" w:fill="CC99FF"/>
          </w:tcPr>
          <w:p w14:paraId="52EE17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31421C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50E3A12D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DE77C2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2492AC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29E12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3D145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EA22DE" w:rsidRPr="003C011F" w14:paraId="4C9D6A00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AB2B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CA2DE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5F33D1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61F9F0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742AF216" w14:textId="77777777" w:rsidTr="00EA22DE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DF8660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4D6F07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73A4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education is an important human right. </w:t>
            </w:r>
          </w:p>
          <w:p w14:paraId="6A86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8DD34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our food choices can affect the environment. </w:t>
            </w:r>
          </w:p>
          <w:p w14:paraId="69306A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16BC5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prime minister appoints 'ministers' who have responsibility for different areas, such as healthcare and education. </w:t>
            </w:r>
          </w:p>
          <w:p w14:paraId="1E7AEC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CD3032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prejudice is making assumptions about someone based on certain information. </w:t>
            </w:r>
          </w:p>
          <w:p w14:paraId="762C80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45690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treating someone differently because of certain factors.</w:t>
            </w:r>
          </w:p>
        </w:tc>
        <w:tc>
          <w:tcPr>
            <w:tcW w:w="3969" w:type="dxa"/>
            <w:vMerge/>
            <w:shd w:val="clear" w:color="auto" w:fill="CC99FF"/>
          </w:tcPr>
          <w:p w14:paraId="27E0BF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7EE342E" w14:textId="77777777" w:rsidTr="00EA22DE">
        <w:trPr>
          <w:trHeight w:val="544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E96354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CC99FF"/>
          </w:tcPr>
          <w:p w14:paraId="53876F7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vaccinations can give us protection against disease. </w:t>
            </w:r>
          </w:p>
          <w:p w14:paraId="0DCBED5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5C02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changes in the body could be possible signs of illness.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6E3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99FF"/>
          </w:tcPr>
          <w:p w14:paraId="780A8D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2A97683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54B2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0459B0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7FE69E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D6D3C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27FFBB7B" w14:textId="77777777" w:rsidTr="00EA22DE">
        <w:trPr>
          <w:trHeight w:val="74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6A34715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78EC99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physical health (diet, exercise, rest/relaxation, dental health). </w:t>
            </w:r>
          </w:p>
          <w:p w14:paraId="27CAAD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55FAF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habit is a behaviour that we often do without thinking and that we can have good and bad habits.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62D752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797F69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3E5B85" w:rsidRPr="003C011F" w14:paraId="2FCC9C11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C81EF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0580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5CC866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0F223EB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05B3BA7" w14:textId="77777777" w:rsidTr="00EA22DE">
        <w:trPr>
          <w:trHeight w:val="85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8C0A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28521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mental health (Diet, exercise, rest/relaxation). </w:t>
            </w:r>
          </w:p>
          <w:p w14:paraId="386986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5E5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effects technology can have on mental health.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147D05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B3C38C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901DEB1" w14:textId="77777777" w:rsidR="00C85546" w:rsidRPr="003C011F" w:rsidRDefault="00C8554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01"/>
        <w:gridCol w:w="2333"/>
        <w:gridCol w:w="47"/>
        <w:gridCol w:w="2268"/>
        <w:gridCol w:w="19"/>
        <w:gridCol w:w="2249"/>
        <w:gridCol w:w="85"/>
        <w:gridCol w:w="2325"/>
        <w:gridCol w:w="9"/>
        <w:gridCol w:w="2259"/>
        <w:gridCol w:w="75"/>
        <w:gridCol w:w="2334"/>
      </w:tblGrid>
      <w:tr w:rsidR="003613A0" w:rsidRPr="003C011F" w14:paraId="5DA3C12D" w14:textId="77777777" w:rsidTr="00A51AF3">
        <w:tc>
          <w:tcPr>
            <w:tcW w:w="15304" w:type="dxa"/>
            <w:gridSpan w:val="12"/>
            <w:shd w:val="clear" w:color="auto" w:fill="A7A7A7"/>
          </w:tcPr>
          <w:p w14:paraId="32E6DC72" w14:textId="40128567" w:rsidR="003613A0" w:rsidRPr="003C011F" w:rsidRDefault="00082CCD" w:rsidP="00BD774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3613A0" w:rsidRPr="003C011F">
              <w:rPr>
                <w:rFonts w:ascii="Sassoon Primary Std" w:hAnsi="Sassoon Primary Std"/>
                <w:sz w:val="32"/>
                <w:szCs w:val="32"/>
              </w:rPr>
              <w:t>Comput</w:t>
            </w:r>
            <w:r w:rsidR="00657359" w:rsidRPr="003C011F">
              <w:rPr>
                <w:rFonts w:ascii="Sassoon Primary Std" w:hAnsi="Sassoon Primary Std"/>
                <w:sz w:val="32"/>
                <w:szCs w:val="32"/>
              </w:rPr>
              <w:t>er Science</w:t>
            </w:r>
          </w:p>
        </w:tc>
      </w:tr>
      <w:tr w:rsidR="00327AEE" w:rsidRPr="003C011F" w14:paraId="55D3214E" w14:textId="77777777" w:rsidTr="003C011F">
        <w:trPr>
          <w:trHeight w:val="96"/>
        </w:trPr>
        <w:tc>
          <w:tcPr>
            <w:tcW w:w="1301" w:type="dxa"/>
            <w:shd w:val="clear" w:color="auto" w:fill="D3D3D3"/>
          </w:tcPr>
          <w:p w14:paraId="6E36CB4A" w14:textId="77777777" w:rsidR="00327AEE" w:rsidRPr="003C011F" w:rsidRDefault="00327AEE" w:rsidP="00327AEE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D3D3D3"/>
            <w:vAlign w:val="center"/>
          </w:tcPr>
          <w:p w14:paraId="4721BDF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gridSpan w:val="3"/>
            <w:shd w:val="clear" w:color="auto" w:fill="D3D3D3"/>
            <w:vAlign w:val="center"/>
          </w:tcPr>
          <w:p w14:paraId="7481456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1E4F913A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6D8322A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5AD45C0B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D3D3D3"/>
            <w:vAlign w:val="center"/>
          </w:tcPr>
          <w:p w14:paraId="1FDBFF0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F45BC7" w:rsidRPr="003C011F" w14:paraId="5BA6DD3E" w14:textId="77777777" w:rsidTr="003C011F">
        <w:trPr>
          <w:trHeight w:val="91"/>
        </w:trPr>
        <w:tc>
          <w:tcPr>
            <w:tcW w:w="1301" w:type="dxa"/>
            <w:shd w:val="clear" w:color="auto" w:fill="D3D3D3"/>
            <w:vAlign w:val="center"/>
          </w:tcPr>
          <w:p w14:paraId="1FB199E9" w14:textId="091C6DCA" w:rsidR="00F45BC7" w:rsidRPr="003C011F" w:rsidRDefault="00F45BC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B6A3AAF" w14:textId="07D6CDA4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Using a computer</w:t>
            </w:r>
          </w:p>
        </w:tc>
        <w:tc>
          <w:tcPr>
            <w:tcW w:w="2268" w:type="dxa"/>
            <w:shd w:val="clear" w:color="auto" w:fill="D3D3D3"/>
          </w:tcPr>
          <w:p w14:paraId="67841F95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1F677926" w14:textId="361FE14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  <w:p w14:paraId="355A50DF" w14:textId="00123BAF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05924BB3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Exploring hardware</w:t>
            </w:r>
          </w:p>
          <w:p w14:paraId="64DD5A3E" w14:textId="568868B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3D3D3"/>
          </w:tcPr>
          <w:p w14:paraId="1ADBF78F" w14:textId="4A25FA8A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Programming </w:t>
            </w:r>
            <w:proofErr w:type="spellStart"/>
            <w:r w:rsidR="00317996" w:rsidRPr="003C011F">
              <w:rPr>
                <w:rFonts w:ascii="Sassoon Primary Std" w:hAnsi="Sassoon Primary Std"/>
                <w:sz w:val="18"/>
                <w:szCs w:val="18"/>
              </w:rPr>
              <w:t>Codapillars</w:t>
            </w:r>
            <w:proofErr w:type="spellEnd"/>
            <w:r w:rsidR="00317996"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4"/>
            <w:shd w:val="clear" w:color="auto" w:fill="D3D3D3"/>
          </w:tcPr>
          <w:p w14:paraId="233820E8" w14:textId="77777777" w:rsidR="00F45BC7" w:rsidRPr="003C011F" w:rsidRDefault="00F45BC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</w:p>
          <w:p w14:paraId="4DEEC275" w14:textId="290E25C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Introduction to data</w:t>
            </w:r>
          </w:p>
        </w:tc>
      </w:tr>
      <w:tr w:rsidR="00CD1957" w:rsidRPr="003C011F" w14:paraId="42D85D58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2B826C17" w14:textId="283D9AD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95AD0EB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Improving mouse skills</w:t>
            </w:r>
          </w:p>
          <w:p w14:paraId="45797CA8" w14:textId="1ECBE92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3D3D3"/>
          </w:tcPr>
          <w:p w14:paraId="39012C82" w14:textId="1110F08C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</w:t>
            </w:r>
          </w:p>
          <w:p w14:paraId="60B00BC0" w14:textId="0FBB8CC7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629C60CC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Rocket to the moon</w:t>
            </w:r>
          </w:p>
          <w:p w14:paraId="5CBFB2F8" w14:textId="431D2899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Developing keyboard and mouse skills.</w:t>
            </w:r>
          </w:p>
        </w:tc>
        <w:tc>
          <w:tcPr>
            <w:tcW w:w="2410" w:type="dxa"/>
            <w:gridSpan w:val="2"/>
            <w:shd w:val="clear" w:color="auto" w:fill="D3D3D3"/>
          </w:tcPr>
          <w:p w14:paraId="6F55D752" w14:textId="15346EA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Codapillars</w:t>
            </w:r>
            <w:proofErr w:type="spellEnd"/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4141B55A" w14:textId="150FCFF9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Developing early programming skills </w:t>
            </w:r>
          </w:p>
        </w:tc>
        <w:tc>
          <w:tcPr>
            <w:tcW w:w="2268" w:type="dxa"/>
            <w:gridSpan w:val="2"/>
            <w:shd w:val="clear" w:color="auto" w:fill="D3D3D3"/>
          </w:tcPr>
          <w:p w14:paraId="5A87890E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Digital imagery</w:t>
            </w:r>
          </w:p>
          <w:p w14:paraId="10D70EB2" w14:textId="1AAA4360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3D3D3"/>
          </w:tcPr>
          <w:p w14:paraId="575FA4A0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Introduction to data</w:t>
            </w:r>
          </w:p>
          <w:p w14:paraId="255B83B4" w14:textId="10E76B0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Learning what data </w:t>
            </w:r>
          </w:p>
        </w:tc>
      </w:tr>
      <w:tr w:rsidR="00CD1957" w:rsidRPr="003C011F" w14:paraId="3A7A52F4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A8752E5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EF08BA9" w14:textId="77777777" w:rsidR="00CD1957" w:rsidRPr="003C011F" w:rsidRDefault="00CD195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1</w:t>
            </w:r>
          </w:p>
          <w:p w14:paraId="30B56898" w14:textId="7D2AB77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 using useful tips to stay safe when online; how to manage feelings and emotions when someone or something has upset us online; learning about the responsibility we have as online users; exploring the idea of a ‘digital footprint’.</w:t>
            </w:r>
          </w:p>
        </w:tc>
      </w:tr>
      <w:tr w:rsidR="00CD1957" w:rsidRPr="003C011F" w14:paraId="3D00ADD6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181C15B" w14:textId="1820D591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33" w:type="dxa"/>
            <w:shd w:val="clear" w:color="auto" w:fill="D3D3D3"/>
          </w:tcPr>
          <w:p w14:paraId="16068971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69E35F00" w14:textId="2DA7B63A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What is a computer?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52C083E1" w14:textId="46908C70" w:rsidR="00CD1957" w:rsidRPr="003C011F" w:rsidRDefault="00CD1957" w:rsidP="00317996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and debugging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1285AF6D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3E901DDD" w14:textId="17041426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Word processing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9D679EF" w14:textId="7CCA010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MakeCode</w:t>
            </w:r>
            <w:proofErr w:type="spellEnd"/>
          </w:p>
        </w:tc>
        <w:tc>
          <w:tcPr>
            <w:tcW w:w="2334" w:type="dxa"/>
            <w:gridSpan w:val="2"/>
            <w:shd w:val="clear" w:color="auto" w:fill="D3D3D3"/>
          </w:tcPr>
          <w:p w14:paraId="741086B6" w14:textId="07416E28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</w:t>
            </w:r>
          </w:p>
        </w:tc>
        <w:tc>
          <w:tcPr>
            <w:tcW w:w="2334" w:type="dxa"/>
            <w:shd w:val="clear" w:color="auto" w:fill="D3D3D3"/>
          </w:tcPr>
          <w:p w14:paraId="390CD97F" w14:textId="76F597FC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International Space Station</w:t>
            </w:r>
          </w:p>
        </w:tc>
      </w:tr>
      <w:tr w:rsidR="00CD1957" w:rsidRPr="003C011F" w14:paraId="03D2C109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257BD10E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2A4F856" w14:textId="7F1E7561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2</w:t>
            </w:r>
          </w:p>
          <w:p w14:paraId="467B50AC" w14:textId="1DD7E950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including: what happens to information posted online; how to keep things private online; who we should ask before sharing online; describing different ways to ask for, give, or deny permission online.</w:t>
            </w:r>
          </w:p>
        </w:tc>
      </w:tr>
      <w:tr w:rsidR="00CD1957" w:rsidRPr="003C011F" w14:paraId="2C854451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E19B645" w14:textId="39788DA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D3D3D3"/>
          </w:tcPr>
          <w:p w14:paraId="1B725281" w14:textId="1959664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: Networks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D3E5C0" w14:textId="346885E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4847C3C" w14:textId="77777777" w:rsidR="00D749D2" w:rsidRPr="003C011F" w:rsidRDefault="00D749D2" w:rsidP="00D749D2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3: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5B21A3C8" w14:textId="5AA354A3" w:rsidR="00CD1957" w:rsidRPr="003C011F" w:rsidRDefault="00D749D2" w:rsidP="00D749D2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Journey inside a computer</w:t>
            </w: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4950FDD" w14:textId="52D44F78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Video trailers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58E73D1" w14:textId="6C6FBA63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Comparison cards databases</w:t>
            </w:r>
          </w:p>
        </w:tc>
        <w:tc>
          <w:tcPr>
            <w:tcW w:w="2334" w:type="dxa"/>
            <w:shd w:val="clear" w:color="auto" w:fill="D3D3D3"/>
          </w:tcPr>
          <w:p w14:paraId="54FDED4B" w14:textId="46F2D5D8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Computing systems and networks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Emailing</w:t>
            </w:r>
          </w:p>
        </w:tc>
      </w:tr>
      <w:tr w:rsidR="00CD1957" w:rsidRPr="003C011F" w14:paraId="13A3F1AA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76466082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4568214" w14:textId="77777777" w:rsidR="00CD1957" w:rsidRPr="003C011F" w:rsidRDefault="00CD1957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3</w:t>
            </w:r>
          </w:p>
          <w:p w14:paraId="73E0D6F9" w14:textId="55C8E4F3" w:rsidR="00CD1957" w:rsidRPr="003C011F" w:rsidRDefault="00CD1957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safety: ‘fake news’, privacy settings, ways to deal with upsetting online content, protecting our personal information on social media.</w:t>
            </w:r>
          </w:p>
        </w:tc>
      </w:tr>
      <w:tr w:rsidR="003C011F" w:rsidRPr="003C011F" w14:paraId="6200EFA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F9AAAC0" w14:textId="4294E715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D3D3D3"/>
          </w:tcPr>
          <w:p w14:paraId="3B953AA0" w14:textId="2EEB8EC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Collaborative learning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66F6F2C6" w14:textId="7064923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Further coding with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2ACC904A" w14:textId="4B367068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Website design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4C8321D" w14:textId="1623DA72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HTML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F37441A" w14:textId="61DE301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Computational thinking</w:t>
            </w:r>
          </w:p>
        </w:tc>
        <w:tc>
          <w:tcPr>
            <w:tcW w:w="2334" w:type="dxa"/>
            <w:shd w:val="clear" w:color="auto" w:fill="D3D3D3"/>
          </w:tcPr>
          <w:p w14:paraId="563C4A73" w14:textId="54B0F4E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Investigating weather</w:t>
            </w:r>
          </w:p>
        </w:tc>
      </w:tr>
      <w:tr w:rsidR="003C011F" w:rsidRPr="003C011F" w14:paraId="47E6D5B6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4FCB877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4AC92DD" w14:textId="77777777" w:rsidR="003C011F" w:rsidRPr="003C011F" w:rsidRDefault="003C011F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4</w:t>
            </w:r>
          </w:p>
          <w:p w14:paraId="6B4B6ECE" w14:textId="2B8AF490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  <w:tr w:rsidR="003C011F" w:rsidRPr="003C011F" w14:paraId="030AA83A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8F787C7" w14:textId="627DA7B6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D3D3D3"/>
          </w:tcPr>
          <w:p w14:paraId="182B3EEB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2B20C585" w14:textId="68AEE24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Search engines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23464C32" w14:textId="5449A76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Music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AE5DB93" w14:textId="18A79C9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F258632" w14:textId="2F84E72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Micro:bit</w:t>
            </w:r>
            <w:proofErr w:type="spellEnd"/>
          </w:p>
        </w:tc>
        <w:tc>
          <w:tcPr>
            <w:tcW w:w="2334" w:type="dxa"/>
            <w:gridSpan w:val="2"/>
            <w:shd w:val="clear" w:color="auto" w:fill="D3D3D3"/>
          </w:tcPr>
          <w:p w14:paraId="1D9A064E" w14:textId="1509B44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 animation</w:t>
            </w:r>
          </w:p>
        </w:tc>
        <w:tc>
          <w:tcPr>
            <w:tcW w:w="2334" w:type="dxa"/>
            <w:shd w:val="clear" w:color="auto" w:fill="D3D3D3"/>
          </w:tcPr>
          <w:p w14:paraId="38F0A585" w14:textId="7E6B221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2</w:t>
            </w:r>
          </w:p>
        </w:tc>
      </w:tr>
      <w:tr w:rsidR="003C011F" w:rsidRPr="003C011F" w14:paraId="1B7F2615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15F53A64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238C1ED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5</w:t>
            </w:r>
          </w:p>
          <w:p w14:paraId="5BA9C889" w14:textId="267452ED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potential online dangers and safety.</w:t>
            </w:r>
          </w:p>
        </w:tc>
      </w:tr>
      <w:tr w:rsidR="003C011F" w:rsidRPr="003C011F" w14:paraId="6B8A548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4AE4626E" w14:textId="6D106801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D3D3D3"/>
          </w:tcPr>
          <w:p w14:paraId="36A0F9FE" w14:textId="2C199FC2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Bletchley Park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AA821F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58A3628F" w14:textId="3B8F833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 to Python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32DB541" w14:textId="77777777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F08E743" w14:textId="526E793B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39CAA9D" w14:textId="7B703D8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History of computers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D14CFA2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C4A287F" w14:textId="032993B9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2</w:t>
            </w:r>
          </w:p>
        </w:tc>
        <w:tc>
          <w:tcPr>
            <w:tcW w:w="2334" w:type="dxa"/>
            <w:shd w:val="clear" w:color="auto" w:fill="D3D3D3"/>
          </w:tcPr>
          <w:p w14:paraId="1400535A" w14:textId="128C3EF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Inventing a product</w:t>
            </w:r>
          </w:p>
        </w:tc>
      </w:tr>
      <w:tr w:rsidR="003C011F" w:rsidRPr="003C011F" w14:paraId="0D452485" w14:textId="77777777" w:rsidTr="0047656B">
        <w:trPr>
          <w:trHeight w:val="91"/>
        </w:trPr>
        <w:tc>
          <w:tcPr>
            <w:tcW w:w="1301" w:type="dxa"/>
            <w:vMerge/>
            <w:shd w:val="clear" w:color="auto" w:fill="D3D3D3"/>
          </w:tcPr>
          <w:p w14:paraId="2C87C326" w14:textId="77777777" w:rsidR="003C011F" w:rsidRPr="003C011F" w:rsidRDefault="003C011F" w:rsidP="00C75150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7F3B28F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6</w:t>
            </w:r>
          </w:p>
          <w:p w14:paraId="1A3F6652" w14:textId="3B160499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</w:tbl>
    <w:p w14:paraId="12EE0394" w14:textId="77777777" w:rsidR="000350DD" w:rsidRPr="003C011F" w:rsidRDefault="000350DD">
      <w:pPr>
        <w:rPr>
          <w:rFonts w:ascii="Sassoon Primary Std" w:hAnsi="Sassoon Primary Std"/>
        </w:rPr>
      </w:pPr>
    </w:p>
    <w:p w14:paraId="500C09C6" w14:textId="2972ECEB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137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2076EA" w:rsidRPr="003C011F" w14:paraId="7DF2BCA8" w14:textId="77777777" w:rsidTr="002076EA">
        <w:tc>
          <w:tcPr>
            <w:tcW w:w="15304" w:type="dxa"/>
            <w:gridSpan w:val="7"/>
            <w:shd w:val="clear" w:color="auto" w:fill="CDFD63"/>
          </w:tcPr>
          <w:p w14:paraId="236F3FE3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24"/>
                <w:szCs w:val="24"/>
              </w:rPr>
              <w:t>SPANISH</w:t>
            </w:r>
          </w:p>
        </w:tc>
      </w:tr>
      <w:tr w:rsidR="002076EA" w:rsidRPr="003C011F" w14:paraId="4320BD86" w14:textId="77777777" w:rsidTr="002076EA">
        <w:trPr>
          <w:trHeight w:val="96"/>
        </w:trPr>
        <w:tc>
          <w:tcPr>
            <w:tcW w:w="1301" w:type="dxa"/>
            <w:shd w:val="clear" w:color="auto" w:fill="E0F6B0"/>
          </w:tcPr>
          <w:p w14:paraId="643C7287" w14:textId="77777777" w:rsidR="002076EA" w:rsidRPr="003C011F" w:rsidRDefault="002076EA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E0F6B0"/>
          </w:tcPr>
          <w:p w14:paraId="7E02801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shd w:val="clear" w:color="auto" w:fill="E0F6B0"/>
          </w:tcPr>
          <w:p w14:paraId="40F873B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shd w:val="clear" w:color="auto" w:fill="E0F6B0"/>
          </w:tcPr>
          <w:p w14:paraId="167BA4B9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shd w:val="clear" w:color="auto" w:fill="E0F6B0"/>
          </w:tcPr>
          <w:p w14:paraId="206B0901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shd w:val="clear" w:color="auto" w:fill="E0F6B0"/>
          </w:tcPr>
          <w:p w14:paraId="45451CE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E0F6B0"/>
          </w:tcPr>
          <w:p w14:paraId="07723325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2076EA" w:rsidRPr="003C011F" w14:paraId="11A1C3AD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5A13A887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E0F6B0"/>
          </w:tcPr>
          <w:p w14:paraId="3F351DA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greetings with puppets</w:t>
            </w:r>
          </w:p>
          <w:p w14:paraId="73BE9A7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puppets to practise a variety of greetings, children learn how to introduce themselves and perform a finger rhyme based on a Spanish puppet festival tradition.</w:t>
            </w:r>
          </w:p>
        </w:tc>
        <w:tc>
          <w:tcPr>
            <w:tcW w:w="2334" w:type="dxa"/>
            <w:shd w:val="clear" w:color="auto" w:fill="E0F6B0"/>
          </w:tcPr>
          <w:p w14:paraId="7239373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numbers and ages</w:t>
            </w:r>
          </w:p>
          <w:p w14:paraId="18087E1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Through playing traditional Spanish counting games, children learn the numbers from one to twelve. They discover how to say their age in Spanish and ask others how old they are.</w:t>
            </w:r>
          </w:p>
        </w:tc>
        <w:tc>
          <w:tcPr>
            <w:tcW w:w="2334" w:type="dxa"/>
            <w:shd w:val="clear" w:color="auto" w:fill="E0F6B0"/>
          </w:tcPr>
          <w:p w14:paraId="18DB1AD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Shapes and colours in Spanish</w:t>
            </w:r>
          </w:p>
          <w:p w14:paraId="28A1910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different shapes using colour adjectives in Spanish.</w:t>
            </w:r>
          </w:p>
        </w:tc>
        <w:tc>
          <w:tcPr>
            <w:tcW w:w="2334" w:type="dxa"/>
            <w:shd w:val="clear" w:color="auto" w:fill="E0F6B0"/>
          </w:tcPr>
          <w:p w14:paraId="5946B5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Classroom objects in Spanish</w:t>
            </w:r>
          </w:p>
          <w:p w14:paraId="08BF32C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Following classroom instructions, naming classroom objects and exploring grammar rules such as masculine and feminine nouns, plurals, and forming a negative construction.</w:t>
            </w:r>
          </w:p>
        </w:tc>
        <w:tc>
          <w:tcPr>
            <w:tcW w:w="2334" w:type="dxa"/>
            <w:shd w:val="clear" w:color="auto" w:fill="E0F6B0"/>
          </w:tcPr>
          <w:p w14:paraId="2A0AB2D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Where do you live in Spain?</w:t>
            </w:r>
          </w:p>
          <w:p w14:paraId="777A9ED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map, children identify different cities in Spain and learn to correctly pronounce their names in Spanish. They use a bilingual dictionary to find out the names for different types of homes and learn to ask and respond to questions about where they live.</w:t>
            </w:r>
          </w:p>
        </w:tc>
        <w:tc>
          <w:tcPr>
            <w:tcW w:w="2334" w:type="dxa"/>
            <w:shd w:val="clear" w:color="auto" w:fill="E0F6B0"/>
          </w:tcPr>
          <w:p w14:paraId="362C90A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Journey around Latin America</w:t>
            </w:r>
          </w:p>
          <w:p w14:paraId="66B6E5FB" w14:textId="331B88BC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Spanish-speaking Latin American countries and learning the days of the week and modes of transport in Spanish.</w:t>
            </w:r>
          </w:p>
        </w:tc>
      </w:tr>
      <w:tr w:rsidR="002076EA" w:rsidRPr="003C011F" w14:paraId="504F92B1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05DC7022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E0F6B0"/>
          </w:tcPr>
          <w:p w14:paraId="74C6893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Dates in Spanish</w:t>
            </w:r>
          </w:p>
          <w:p w14:paraId="7F8BCE8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Mastering numbers to 31 and months of the year, children learn to say the date and find out about some Mexican birthday traditions.</w:t>
            </w:r>
          </w:p>
        </w:tc>
        <w:tc>
          <w:tcPr>
            <w:tcW w:w="2334" w:type="dxa"/>
            <w:shd w:val="clear" w:color="auto" w:fill="E0F6B0"/>
          </w:tcPr>
          <w:p w14:paraId="317F54D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Pets in Spanish</w:t>
            </w:r>
          </w:p>
          <w:p w14:paraId="7CE63AF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Listening to a song about pets, children learn the names of different animals. Developing their knowledge of adjectives, children describe the characteristics of different animals when writing a fun story about a visit to a pet shop.</w:t>
            </w:r>
          </w:p>
        </w:tc>
        <w:tc>
          <w:tcPr>
            <w:tcW w:w="2334" w:type="dxa"/>
            <w:shd w:val="clear" w:color="auto" w:fill="E0F6B0"/>
          </w:tcPr>
          <w:p w14:paraId="277193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In a Spanish café</w:t>
            </w:r>
          </w:p>
          <w:p w14:paraId="4B37CA9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creating menus in Spanish to role-play conversations in a Spanish café.</w:t>
            </w:r>
          </w:p>
        </w:tc>
        <w:tc>
          <w:tcPr>
            <w:tcW w:w="2334" w:type="dxa"/>
            <w:shd w:val="clear" w:color="auto" w:fill="E0F6B0"/>
          </w:tcPr>
          <w:p w14:paraId="3664E3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celebrations</w:t>
            </w:r>
          </w:p>
          <w:p w14:paraId="576BC54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about how some festivals are celebrated in Spain; expressing likes and dislikes about different celebrations</w:t>
            </w:r>
          </w:p>
        </w:tc>
        <w:tc>
          <w:tcPr>
            <w:tcW w:w="2334" w:type="dxa"/>
            <w:shd w:val="clear" w:color="auto" w:fill="E0F6B0"/>
          </w:tcPr>
          <w:p w14:paraId="5C7D35A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Weather in Spain</w:t>
            </w:r>
          </w:p>
          <w:p w14:paraId="4A7F115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Naming types of weather in Spanish, asking and answering questions about what the weather is like today and writing and performing a weather forecast in Spanish.</w:t>
            </w:r>
          </w:p>
        </w:tc>
        <w:tc>
          <w:tcPr>
            <w:tcW w:w="2334" w:type="dxa"/>
            <w:shd w:val="clear" w:color="auto" w:fill="E0F6B0"/>
          </w:tcPr>
          <w:p w14:paraId="07CA1F9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Amazon rainforest</w:t>
            </w:r>
          </w:p>
          <w:p w14:paraId="702B830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the animals that live in different parts of the Amazon rainforest.</w:t>
            </w:r>
          </w:p>
        </w:tc>
      </w:tr>
      <w:tr w:rsidR="002076EA" w:rsidRPr="003C011F" w14:paraId="05186BAF" w14:textId="77777777" w:rsidTr="00AC1831">
        <w:trPr>
          <w:trHeight w:val="1590"/>
        </w:trPr>
        <w:tc>
          <w:tcPr>
            <w:tcW w:w="1301" w:type="dxa"/>
            <w:shd w:val="clear" w:color="auto" w:fill="E0F6B0"/>
            <w:vAlign w:val="center"/>
          </w:tcPr>
          <w:p w14:paraId="17BB6BA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E0F6B0"/>
          </w:tcPr>
          <w:p w14:paraId="0C1D36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Describing family and friends in Spanish</w:t>
            </w:r>
          </w:p>
          <w:p w14:paraId="57B3BC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family tree, children find out the vocabulary for family members, and use different verbs to write a description of them.</w:t>
            </w:r>
          </w:p>
          <w:p w14:paraId="2564B25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E0F6B0"/>
          </w:tcPr>
          <w:p w14:paraId="231B457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portraits</w:t>
            </w:r>
          </w:p>
          <w:p w14:paraId="6844E27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Deducing the vocabulary for describing facial features; applying their knowledge of noun-adjective agreement to plural nouns; creating portraits in the cubist style and describing the faces in their portraits.</w:t>
            </w:r>
          </w:p>
        </w:tc>
        <w:tc>
          <w:tcPr>
            <w:tcW w:w="2334" w:type="dxa"/>
            <w:shd w:val="clear" w:color="auto" w:fill="E0F6B0"/>
          </w:tcPr>
          <w:p w14:paraId="35B0A8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Sports in Spanish</w:t>
            </w:r>
          </w:p>
          <w:p w14:paraId="554A80D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following instructions, children play the Maya ball game; inventing an original ball game, they use the imperative form of some regular verbs to write a set of instructions.</w:t>
            </w:r>
          </w:p>
        </w:tc>
        <w:tc>
          <w:tcPr>
            <w:tcW w:w="2334" w:type="dxa"/>
            <w:shd w:val="clear" w:color="auto" w:fill="E0F6B0"/>
          </w:tcPr>
          <w:p w14:paraId="263CD90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food and drink</w:t>
            </w:r>
          </w:p>
          <w:p w14:paraId="075E81C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Expressing likes and dislikes about food; developing questioning skills to find out about food preferences.</w:t>
            </w:r>
          </w:p>
        </w:tc>
        <w:tc>
          <w:tcPr>
            <w:tcW w:w="2334" w:type="dxa"/>
            <w:shd w:val="clear" w:color="auto" w:fill="E0F6B0"/>
          </w:tcPr>
          <w:p w14:paraId="4FA4F3B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A trip across Spain</w:t>
            </w:r>
          </w:p>
          <w:p w14:paraId="0626F0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Finding out about different Spanish cities; discussing future travel plans to key tourist attractions.</w:t>
            </w:r>
          </w:p>
        </w:tc>
        <w:tc>
          <w:tcPr>
            <w:tcW w:w="2334" w:type="dxa"/>
            <w:shd w:val="clear" w:color="auto" w:fill="E0F6B0"/>
          </w:tcPr>
          <w:p w14:paraId="1EF488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Saving South America</w:t>
            </w:r>
          </w:p>
          <w:p w14:paraId="2628C4F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Creating campaign adverts to raise awareness of environmental problems in South America and how to solve them</w:t>
            </w: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.</w:t>
            </w:r>
          </w:p>
        </w:tc>
      </w:tr>
      <w:tr w:rsidR="002076EA" w:rsidRPr="003C011F" w14:paraId="4033FF69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14E7BE0B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E0F6B0"/>
          </w:tcPr>
          <w:p w14:paraId="1972589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Shopping in Spain</w:t>
            </w:r>
          </w:p>
          <w:p w14:paraId="52BD028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Visiting a Spanish market, children describe the name and location of the different market stalls. They play a fun board game to practise their transactional language and apply their knowledge of larger numbers and handling money.</w:t>
            </w:r>
          </w:p>
        </w:tc>
        <w:tc>
          <w:tcPr>
            <w:tcW w:w="2334" w:type="dxa"/>
            <w:shd w:val="clear" w:color="auto" w:fill="E0F6B0"/>
          </w:tcPr>
          <w:p w14:paraId="3816C9F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Clothes in Spanish</w:t>
            </w:r>
          </w:p>
          <w:p w14:paraId="5D4DCE4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Experimenting with adjectives and agreement, children design and describe a selection of different outfits and styles.</w:t>
            </w:r>
          </w:p>
        </w:tc>
        <w:tc>
          <w:tcPr>
            <w:tcW w:w="2334" w:type="dxa"/>
            <w:shd w:val="clear" w:color="auto" w:fill="E0F6B0"/>
          </w:tcPr>
          <w:p w14:paraId="0CF0898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School life in Spanish</w:t>
            </w:r>
          </w:p>
          <w:p w14:paraId="02D928A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the names of school subjects in Spanish; giving opinions about school subjects using Spanish adjectives; constructing their ideal school day timetable and writing a letter to their teacher using the key vocabulary they have learned within the unit.</w:t>
            </w:r>
          </w:p>
        </w:tc>
        <w:tc>
          <w:tcPr>
            <w:tcW w:w="2334" w:type="dxa"/>
            <w:shd w:val="clear" w:color="auto" w:fill="E0F6B0"/>
          </w:tcPr>
          <w:p w14:paraId="5FF89C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Household tasks in Spanish</w:t>
            </w:r>
          </w:p>
          <w:p w14:paraId="5FA63468" w14:textId="425972A2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verbs and understanding how to provide instructions, children describe household uses for robots; inventing an original robot, they describe how everyday household tasks can be performed.</w:t>
            </w:r>
          </w:p>
        </w:tc>
        <w:tc>
          <w:tcPr>
            <w:tcW w:w="2334" w:type="dxa"/>
            <w:shd w:val="clear" w:color="auto" w:fill="E0F6B0"/>
          </w:tcPr>
          <w:p w14:paraId="0635692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Free time in Spain</w:t>
            </w:r>
          </w:p>
          <w:p w14:paraId="4A0EC75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verb conjugation in the present tense, children create a shared travel blog to describe activities that take place in different parts of Spain during each season. They compare travel plans and explain their preferences.</w:t>
            </w:r>
          </w:p>
        </w:tc>
        <w:tc>
          <w:tcPr>
            <w:tcW w:w="2334" w:type="dxa"/>
            <w:shd w:val="clear" w:color="auto" w:fill="E0F6B0"/>
          </w:tcPr>
          <w:p w14:paraId="34014E5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Maya city treasure hunt</w:t>
            </w:r>
          </w:p>
          <w:p w14:paraId="3126FF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descriptive and directional language to navigate and describe key landmarks within an Ancient Maya city.</w:t>
            </w:r>
          </w:p>
        </w:tc>
      </w:tr>
    </w:tbl>
    <w:p w14:paraId="6527DF12" w14:textId="56F534C3" w:rsidR="00F32BB6" w:rsidRPr="003C011F" w:rsidRDefault="00F32BB6">
      <w:pPr>
        <w:rPr>
          <w:rFonts w:ascii="Sassoon Primary Std" w:hAnsi="Sassoon Primary Std"/>
        </w:rPr>
      </w:pPr>
    </w:p>
    <w:p w14:paraId="17F5FED9" w14:textId="77777777" w:rsidR="00F32BB6" w:rsidRPr="003C011F" w:rsidRDefault="00F32BB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13"/>
        <w:gridCol w:w="2315"/>
        <w:gridCol w:w="2315"/>
        <w:gridCol w:w="2315"/>
        <w:gridCol w:w="2315"/>
        <w:gridCol w:w="2315"/>
        <w:gridCol w:w="2316"/>
      </w:tblGrid>
      <w:tr w:rsidR="006C2514" w:rsidRPr="003C011F" w14:paraId="7CB95F8D" w14:textId="77777777" w:rsidTr="00BA3A2E">
        <w:tc>
          <w:tcPr>
            <w:tcW w:w="15304" w:type="dxa"/>
            <w:gridSpan w:val="7"/>
            <w:shd w:val="clear" w:color="auto" w:fill="CC00CC"/>
          </w:tcPr>
          <w:p w14:paraId="45A597B2" w14:textId="77777777" w:rsidR="006C2514" w:rsidRPr="003C011F" w:rsidRDefault="00BA3A2E" w:rsidP="001E4904">
            <w:pPr>
              <w:spacing w:line="259" w:lineRule="auto"/>
              <w:jc w:val="center"/>
              <w:rPr>
                <w:rFonts w:ascii="Sassoon Primary Std" w:hAnsi="Sassoon Primary Std"/>
                <w:sz w:val="32"/>
              </w:rPr>
            </w:pPr>
            <w:r w:rsidRPr="003C011F">
              <w:rPr>
                <w:rFonts w:ascii="Sassoon Primary Std" w:hAnsi="Sassoon Primary Std"/>
                <w:sz w:val="32"/>
              </w:rPr>
              <w:t>Music</w:t>
            </w:r>
          </w:p>
        </w:tc>
      </w:tr>
      <w:tr w:rsidR="00327AEE" w:rsidRPr="003C011F" w14:paraId="1CB5DACB" w14:textId="77777777" w:rsidTr="00F32BB6">
        <w:trPr>
          <w:trHeight w:val="36"/>
        </w:trPr>
        <w:tc>
          <w:tcPr>
            <w:tcW w:w="1413" w:type="dxa"/>
            <w:shd w:val="clear" w:color="auto" w:fill="FF8BFF"/>
            <w:vAlign w:val="center"/>
          </w:tcPr>
          <w:p w14:paraId="6E93A6E5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  <w:vAlign w:val="center"/>
          </w:tcPr>
          <w:p w14:paraId="31769701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2D8BC5ED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6634D04A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132793C2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705C2A07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16" w:type="dxa"/>
            <w:shd w:val="clear" w:color="auto" w:fill="FF8BFF"/>
            <w:vAlign w:val="center"/>
          </w:tcPr>
          <w:p w14:paraId="1AC5435C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2D87AD79" w14:textId="77777777" w:rsidTr="00AB74F2">
        <w:trPr>
          <w:trHeight w:val="1300"/>
        </w:trPr>
        <w:tc>
          <w:tcPr>
            <w:tcW w:w="1413" w:type="dxa"/>
            <w:shd w:val="clear" w:color="auto" w:fill="FF8BFF"/>
            <w:vAlign w:val="center"/>
          </w:tcPr>
          <w:p w14:paraId="07976455" w14:textId="46004FE2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15" w:type="dxa"/>
            <w:shd w:val="clear" w:color="auto" w:fill="FF8BFF"/>
          </w:tcPr>
          <w:p w14:paraId="575F3F14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Hey You!</w:t>
            </w:r>
          </w:p>
          <w:p w14:paraId="7C03CC5C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55F0C866" w14:textId="5E715A8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Old-School Hip Hop</w:t>
            </w:r>
          </w:p>
        </w:tc>
        <w:tc>
          <w:tcPr>
            <w:tcW w:w="2315" w:type="dxa"/>
            <w:shd w:val="clear" w:color="auto" w:fill="FF8BFF"/>
          </w:tcPr>
          <w:p w14:paraId="0FC02CA1" w14:textId="537FEA12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Hands, Feet, Heart</w:t>
            </w:r>
          </w:p>
          <w:p w14:paraId="1144E1C0" w14:textId="4233F601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South African styles</w:t>
            </w:r>
          </w:p>
        </w:tc>
        <w:tc>
          <w:tcPr>
            <w:tcW w:w="2315" w:type="dxa"/>
            <w:shd w:val="clear" w:color="auto" w:fill="FF8BFF"/>
          </w:tcPr>
          <w:p w14:paraId="35474573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In The Groove</w:t>
            </w:r>
          </w:p>
          <w:p w14:paraId="0A40123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A953D6C" w14:textId="333D58AE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Blues, Latin, Folk, Funk, Baroque, Bhangra</w:t>
            </w:r>
          </w:p>
        </w:tc>
        <w:tc>
          <w:tcPr>
            <w:tcW w:w="2315" w:type="dxa"/>
            <w:shd w:val="clear" w:color="auto" w:fill="FF8BFF"/>
          </w:tcPr>
          <w:p w14:paraId="6B72247A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  <w:t>Round And Round</w:t>
            </w:r>
          </w:p>
          <w:p w14:paraId="14EE45D3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</w:p>
          <w:p w14:paraId="6A621453" w14:textId="60B5A30F" w:rsidR="001000D8" w:rsidRPr="003C011F" w:rsidRDefault="00F32BB6" w:rsidP="00AB74F2">
            <w:pPr>
              <w:jc w:val="center"/>
              <w:rPr>
                <w:rFonts w:ascii="Sassoon Primary Std" w:hAnsi="Sassoon Primary Std" w:cs="Arial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 w:cs="Arial"/>
                <w:sz w:val="20"/>
                <w:szCs w:val="20"/>
              </w:rPr>
              <w:t>Latin Bossa Nova, Film music, Big Band Jazz, Mash-up, Latin fusion</w:t>
            </w:r>
          </w:p>
        </w:tc>
        <w:tc>
          <w:tcPr>
            <w:tcW w:w="2315" w:type="dxa"/>
            <w:shd w:val="clear" w:color="auto" w:fill="FF8BFF"/>
          </w:tcPr>
          <w:p w14:paraId="65E38F37" w14:textId="537AB3C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Your Imagination</w:t>
            </w:r>
          </w:p>
          <w:p w14:paraId="4FB2A7EA" w14:textId="3DAAE8E6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Pop</w:t>
            </w:r>
          </w:p>
        </w:tc>
        <w:tc>
          <w:tcPr>
            <w:tcW w:w="2316" w:type="dxa"/>
            <w:shd w:val="clear" w:color="auto" w:fill="FF8BFF"/>
          </w:tcPr>
          <w:p w14:paraId="3F231B00" w14:textId="6D438CBA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Reflect, Rewind and Replay</w:t>
            </w:r>
          </w:p>
          <w:p w14:paraId="13E0AE34" w14:textId="587CAE34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Style: </w:t>
            </w:r>
            <w:r w:rsidRPr="003C011F">
              <w:rPr>
                <w:rFonts w:ascii="Sassoon Primary Std" w:eastAsia="Calibri" w:hAnsi="Sassoon Primary Std" w:cs="Arial"/>
                <w:sz w:val="18"/>
                <w:szCs w:val="18"/>
              </w:rPr>
              <w:t>Western Classical Music and your choice from Year 1</w:t>
            </w:r>
          </w:p>
        </w:tc>
      </w:tr>
      <w:tr w:rsidR="001000D8" w:rsidRPr="003C011F" w14:paraId="0592E69D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E05BAD7" w14:textId="44F90F07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15" w:type="dxa"/>
            <w:shd w:val="clear" w:color="auto" w:fill="FF8BFF"/>
          </w:tcPr>
          <w:p w14:paraId="3BC86AC0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Hands, Feet, Heart</w:t>
            </w:r>
          </w:p>
          <w:p w14:paraId="12B42C4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CDD82D4" w14:textId="5393107D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South African styles</w:t>
            </w:r>
          </w:p>
        </w:tc>
        <w:tc>
          <w:tcPr>
            <w:tcW w:w="2315" w:type="dxa"/>
            <w:shd w:val="clear" w:color="auto" w:fill="FF8BFF"/>
          </w:tcPr>
          <w:p w14:paraId="00D621F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Ho </w:t>
            </w: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Ho</w:t>
            </w:r>
            <w:proofErr w:type="spellEnd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Ho</w:t>
            </w:r>
            <w:proofErr w:type="spellEnd"/>
          </w:p>
          <w:p w14:paraId="31E22307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28F0C5C0" w14:textId="3B5C00AF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Christmas, Big Band, Motown, Elvis, Freedom Son</w:t>
            </w:r>
          </w:p>
        </w:tc>
        <w:tc>
          <w:tcPr>
            <w:tcW w:w="2315" w:type="dxa"/>
            <w:shd w:val="clear" w:color="auto" w:fill="FF8BFF"/>
          </w:tcPr>
          <w:p w14:paraId="15EE934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 Wanna Play In A Band</w:t>
            </w:r>
          </w:p>
          <w:p w14:paraId="7C94A65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37DF1C36" w14:textId="09988611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Rock</w:t>
            </w:r>
          </w:p>
        </w:tc>
        <w:tc>
          <w:tcPr>
            <w:tcW w:w="2315" w:type="dxa"/>
            <w:shd w:val="clear" w:color="auto" w:fill="FF8BFF"/>
          </w:tcPr>
          <w:p w14:paraId="157ED0E8" w14:textId="3994B3F4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Zoo time</w:t>
            </w:r>
          </w:p>
          <w:p w14:paraId="3D210C7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54A05B5" w14:textId="14EAAA6B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Reggae</w:t>
            </w:r>
          </w:p>
        </w:tc>
        <w:tc>
          <w:tcPr>
            <w:tcW w:w="2315" w:type="dxa"/>
            <w:shd w:val="clear" w:color="auto" w:fill="FF8BFF"/>
          </w:tcPr>
          <w:p w14:paraId="459AC5F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Friendship Song</w:t>
            </w:r>
          </w:p>
          <w:p w14:paraId="5DAAB302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3C9AC2D" w14:textId="3746099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Coming soon!</w:t>
            </w:r>
          </w:p>
        </w:tc>
        <w:tc>
          <w:tcPr>
            <w:tcW w:w="2316" w:type="dxa"/>
            <w:shd w:val="clear" w:color="auto" w:fill="FF8BFF"/>
          </w:tcPr>
          <w:p w14:paraId="52861DF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E384C6B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ADEEF65" w14:textId="0ADB30B4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Style: Western Classical Music and your choice from Year 2</w:t>
            </w:r>
          </w:p>
        </w:tc>
      </w:tr>
      <w:tr w:rsidR="001000D8" w:rsidRPr="003C011F" w14:paraId="1E793228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7A55523" w14:textId="0CCDF230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15" w:type="dxa"/>
            <w:shd w:val="clear" w:color="auto" w:fill="FF8BFF"/>
          </w:tcPr>
          <w:p w14:paraId="7365D38F" w14:textId="05876BD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Let Your Spirit Fly</w:t>
            </w:r>
          </w:p>
          <w:p w14:paraId="6CBFE40C" w14:textId="3689155A" w:rsidR="001000D8" w:rsidRPr="003C011F" w:rsidRDefault="00F32BB6" w:rsidP="00AB74F2">
            <w:pPr>
              <w:spacing w:after="160"/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R&amp;B, Western Classical, Musicals, Motown, Soul</w:t>
            </w:r>
          </w:p>
        </w:tc>
        <w:tc>
          <w:tcPr>
            <w:tcW w:w="2315" w:type="dxa"/>
            <w:shd w:val="clear" w:color="auto" w:fill="FF8BFF"/>
          </w:tcPr>
          <w:p w14:paraId="6A9179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1</w:t>
            </w:r>
          </w:p>
          <w:p w14:paraId="69F29DC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89C9361" w14:textId="4249CF32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0DF2B27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Three Little Birds</w:t>
            </w:r>
          </w:p>
          <w:p w14:paraId="32B623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9CE9CD2" w14:textId="5F64092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Reggae</w:t>
            </w:r>
          </w:p>
        </w:tc>
        <w:tc>
          <w:tcPr>
            <w:tcW w:w="2315" w:type="dxa"/>
            <w:shd w:val="clear" w:color="auto" w:fill="FF8BFF"/>
          </w:tcPr>
          <w:p w14:paraId="006F00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The Dragon Song</w:t>
            </w:r>
          </w:p>
          <w:p w14:paraId="3D69F8D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663010E" w14:textId="3BE14035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 A little bit funky and music from around the world.</w:t>
            </w:r>
          </w:p>
        </w:tc>
        <w:tc>
          <w:tcPr>
            <w:tcW w:w="2315" w:type="dxa"/>
            <w:shd w:val="clear" w:color="auto" w:fill="FF8BFF"/>
          </w:tcPr>
          <w:p w14:paraId="0548F23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Bringing Us Together</w:t>
            </w:r>
          </w:p>
          <w:p w14:paraId="5A7FCF3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F2C249D" w14:textId="152C4CA1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Disco</w:t>
            </w:r>
          </w:p>
        </w:tc>
        <w:tc>
          <w:tcPr>
            <w:tcW w:w="2316" w:type="dxa"/>
            <w:shd w:val="clear" w:color="auto" w:fill="FF8BFF"/>
          </w:tcPr>
          <w:p w14:paraId="790941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324672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B859386" w14:textId="714552C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3</w:t>
            </w:r>
          </w:p>
        </w:tc>
      </w:tr>
      <w:tr w:rsidR="001000D8" w:rsidRPr="003C011F" w14:paraId="44B3FD4A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6A5A0E4C" w14:textId="4C1DB1AC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15" w:type="dxa"/>
            <w:shd w:val="clear" w:color="auto" w:fill="FF8BFF"/>
          </w:tcPr>
          <w:p w14:paraId="29A9456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Mamma Mia</w:t>
            </w:r>
          </w:p>
          <w:p w14:paraId="5DD7437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264368D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ABBA</w:t>
            </w:r>
          </w:p>
          <w:p w14:paraId="1BE3625D" w14:textId="77777777" w:rsidR="001000D8" w:rsidRPr="003C011F" w:rsidRDefault="001000D8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7F9B99E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2</w:t>
            </w:r>
          </w:p>
          <w:p w14:paraId="0F6D49A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D413AB6" w14:textId="3BE3BD38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6BF9CD6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Stop!</w:t>
            </w:r>
          </w:p>
          <w:p w14:paraId="6948E4C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A764969" w14:textId="783D6FFD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Grime, Classical, Bhangra, Tango, Latin Fusion</w:t>
            </w:r>
          </w:p>
        </w:tc>
        <w:tc>
          <w:tcPr>
            <w:tcW w:w="2315" w:type="dxa"/>
            <w:shd w:val="clear" w:color="auto" w:fill="FF8BFF"/>
          </w:tcPr>
          <w:p w14:paraId="164D922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Lean On Me</w:t>
            </w:r>
          </w:p>
          <w:p w14:paraId="38EDE30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6EB0D33" w14:textId="4FFCDD6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Gospel</w:t>
            </w:r>
          </w:p>
        </w:tc>
        <w:tc>
          <w:tcPr>
            <w:tcW w:w="2315" w:type="dxa"/>
            <w:shd w:val="clear" w:color="auto" w:fill="FF8BFF"/>
          </w:tcPr>
          <w:p w14:paraId="301FDB9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Blackbird</w:t>
            </w:r>
          </w:p>
          <w:p w14:paraId="5137231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2661F03" w14:textId="55FB11F6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Coming soon!</w:t>
            </w:r>
          </w:p>
        </w:tc>
        <w:tc>
          <w:tcPr>
            <w:tcW w:w="2316" w:type="dxa"/>
            <w:shd w:val="clear" w:color="auto" w:fill="FF8BFF"/>
          </w:tcPr>
          <w:p w14:paraId="30C583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245472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52C0ACDA" w14:textId="4FC4D1B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4</w:t>
            </w:r>
          </w:p>
        </w:tc>
      </w:tr>
      <w:tr w:rsidR="00AB74F2" w:rsidRPr="003C011F" w14:paraId="4B4931F2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76E88DF6" w14:textId="51E5C684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15" w:type="dxa"/>
            <w:shd w:val="clear" w:color="auto" w:fill="FF8BFF"/>
          </w:tcPr>
          <w:p w14:paraId="00FE143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Livin</w:t>
            </w:r>
            <w:proofErr w:type="spellEnd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' On A Prayer</w:t>
            </w:r>
          </w:p>
          <w:p w14:paraId="2E5A845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529B1F8F" w14:textId="60D5025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Rock</w:t>
            </w:r>
          </w:p>
        </w:tc>
        <w:tc>
          <w:tcPr>
            <w:tcW w:w="2315" w:type="dxa"/>
            <w:shd w:val="clear" w:color="auto" w:fill="FF8BFF"/>
          </w:tcPr>
          <w:p w14:paraId="4F53D54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1</w:t>
            </w:r>
          </w:p>
          <w:p w14:paraId="5E2A127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F13E50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</w:t>
            </w:r>
          </w:p>
          <w:p w14:paraId="2416A1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683D53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Make You Feel My Love</w:t>
            </w:r>
          </w:p>
          <w:p w14:paraId="13BAEE7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3359243" w14:textId="3588EC10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Pop Ballads</w:t>
            </w:r>
          </w:p>
        </w:tc>
        <w:tc>
          <w:tcPr>
            <w:tcW w:w="2315" w:type="dxa"/>
            <w:shd w:val="clear" w:color="auto" w:fill="FF8BFF"/>
          </w:tcPr>
          <w:p w14:paraId="362AFD1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Fresh Prince Of Bel-Air</w:t>
            </w:r>
          </w:p>
          <w:p w14:paraId="2A3C7077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6BB34A8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Hip Hop</w:t>
            </w:r>
          </w:p>
          <w:p w14:paraId="0938BEA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2B6BCE7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Dancing In The Street</w:t>
            </w:r>
          </w:p>
          <w:p w14:paraId="61DCCC2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0F7BE60" w14:textId="5C98AE8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Motown</w:t>
            </w:r>
          </w:p>
        </w:tc>
        <w:tc>
          <w:tcPr>
            <w:tcW w:w="2316" w:type="dxa"/>
            <w:shd w:val="clear" w:color="auto" w:fill="FF8BFF"/>
          </w:tcPr>
          <w:p w14:paraId="40D5E01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6802444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1B4F4650" w14:textId="53DB0233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5</w:t>
            </w:r>
          </w:p>
        </w:tc>
      </w:tr>
      <w:tr w:rsidR="00AB74F2" w:rsidRPr="003C011F" w14:paraId="09AE2D59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5C285018" w14:textId="67EC73B5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15" w:type="dxa"/>
            <w:shd w:val="clear" w:color="auto" w:fill="FF8BFF"/>
          </w:tcPr>
          <w:p w14:paraId="2045880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Happy</w:t>
            </w:r>
          </w:p>
          <w:p w14:paraId="267FA13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1959C56" w14:textId="05A3B76B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Pop/Motown</w:t>
            </w:r>
          </w:p>
        </w:tc>
        <w:tc>
          <w:tcPr>
            <w:tcW w:w="2315" w:type="dxa"/>
            <w:shd w:val="clear" w:color="auto" w:fill="FF8BFF"/>
          </w:tcPr>
          <w:p w14:paraId="5A04209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2</w:t>
            </w:r>
          </w:p>
          <w:p w14:paraId="6B62617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39B4D22" w14:textId="74C03BD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Jazz, Latin, Blues</w:t>
            </w:r>
          </w:p>
        </w:tc>
        <w:tc>
          <w:tcPr>
            <w:tcW w:w="2315" w:type="dxa"/>
            <w:shd w:val="clear" w:color="auto" w:fill="FF8BFF"/>
          </w:tcPr>
          <w:p w14:paraId="06A01A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Benjamin Britten - A New Year Carol</w:t>
            </w:r>
          </w:p>
          <w:p w14:paraId="4727389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7EAEC8A" w14:textId="0DC49B3F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Benjamin Britten (Western Classical Music), Gospel, Bhangra.</w:t>
            </w:r>
          </w:p>
        </w:tc>
        <w:tc>
          <w:tcPr>
            <w:tcW w:w="2315" w:type="dxa"/>
            <w:shd w:val="clear" w:color="auto" w:fill="FF8BFF"/>
          </w:tcPr>
          <w:p w14:paraId="0446AB8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You've Got A Friend</w:t>
            </w:r>
          </w:p>
          <w:p w14:paraId="262E8BB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2B3D8F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The Music of Carole King</w:t>
            </w:r>
          </w:p>
          <w:p w14:paraId="3A814625" w14:textId="77777777" w:rsidR="00AB74F2" w:rsidRPr="003C011F" w:rsidRDefault="00AB74F2" w:rsidP="00AB74F2">
            <w:pPr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</w:tcPr>
          <w:p w14:paraId="557AFF1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Music and Me</w:t>
            </w:r>
          </w:p>
          <w:p w14:paraId="6A98324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C6CD562" w14:textId="530328A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Contemporary, music and identity</w:t>
            </w:r>
          </w:p>
        </w:tc>
        <w:tc>
          <w:tcPr>
            <w:tcW w:w="2316" w:type="dxa"/>
            <w:shd w:val="clear" w:color="auto" w:fill="FF8BFF"/>
          </w:tcPr>
          <w:p w14:paraId="7572764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Reﬂect, Rewind and </w:t>
            </w: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Replay</w:t>
            </w:r>
          </w:p>
          <w:p w14:paraId="432F75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4642BF35" w14:textId="672C40E3" w:rsidR="00AB74F2" w:rsidRPr="003C011F" w:rsidRDefault="00AB74F2" w:rsidP="00AB74F2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6</w:t>
            </w:r>
          </w:p>
        </w:tc>
      </w:tr>
    </w:tbl>
    <w:p w14:paraId="74232D8A" w14:textId="77777777" w:rsidR="00E1458C" w:rsidRPr="003C011F" w:rsidRDefault="00E1458C" w:rsidP="00E1458C">
      <w:pPr>
        <w:rPr>
          <w:rFonts w:ascii="Sassoon Primary Std" w:hAnsi="Sassoon Primary Std"/>
        </w:rPr>
      </w:pPr>
    </w:p>
    <w:sectPr w:rsidR="00E1458C" w:rsidRPr="003C011F" w:rsidSect="002354C3">
      <w:headerReference w:type="default" r:id="rId7"/>
      <w:foot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D723" w14:textId="77777777" w:rsidR="00B55F53" w:rsidRDefault="00B55F53" w:rsidP="00621DDE">
      <w:pPr>
        <w:spacing w:after="0" w:line="240" w:lineRule="auto"/>
      </w:pPr>
      <w:r>
        <w:separator/>
      </w:r>
    </w:p>
  </w:endnote>
  <w:endnote w:type="continuationSeparator" w:id="0">
    <w:p w14:paraId="1F0E76A6" w14:textId="77777777" w:rsidR="00B55F53" w:rsidRDefault="00B55F53" w:rsidP="006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68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1A01D" w14:textId="19667D0E" w:rsidR="003E2E07" w:rsidRDefault="003E2E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8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830A8" w14:textId="77777777" w:rsidR="003E2E07" w:rsidRDefault="003E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EC58" w14:textId="77777777" w:rsidR="00B55F53" w:rsidRDefault="00B55F53" w:rsidP="00621DDE">
      <w:pPr>
        <w:spacing w:after="0" w:line="240" w:lineRule="auto"/>
      </w:pPr>
      <w:r>
        <w:separator/>
      </w:r>
    </w:p>
  </w:footnote>
  <w:footnote w:type="continuationSeparator" w:id="0">
    <w:p w14:paraId="62BA63BB" w14:textId="77777777" w:rsidR="00B55F53" w:rsidRDefault="00B55F53" w:rsidP="0062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E9F5" w14:textId="69144CFD" w:rsidR="003E2E07" w:rsidRPr="001E4904" w:rsidRDefault="003E2E07" w:rsidP="001E4904">
    <w:pPr>
      <w:pStyle w:val="Header"/>
      <w:tabs>
        <w:tab w:val="clear" w:pos="9026"/>
      </w:tabs>
      <w:rPr>
        <w:rFonts w:ascii="Sassoon Primary Std" w:hAnsi="Sassoon Primary Std"/>
        <w:caps/>
        <w:color w:val="FFFFFF" w:themeColor="background1"/>
        <w:sz w:val="32"/>
      </w:rPr>
    </w:pPr>
    <w:r>
      <w:rPr>
        <w:noProof/>
        <w:lang w:eastAsia="en-GB"/>
      </w:rPr>
      <w:drawing>
        <wp:inline distT="0" distB="0" distL="0" distR="0" wp14:anchorId="20517BF8" wp14:editId="71289D98">
          <wp:extent cx="599846" cy="496963"/>
          <wp:effectExtent l="0" t="0" r="0" b="0"/>
          <wp:docPr id="581279385" name="Picture 1" descr="A blue and black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48831" name="Picture 1" descr="A blue and black letter 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8" cy="51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  <w:u w:val="single"/>
      </w:rPr>
      <w:t>LONG TERM CURRICULUM PLAN 2024 – 2025</w:t>
    </w:r>
  </w:p>
  <w:p w14:paraId="2A745095" w14:textId="5CA10A82" w:rsidR="003E2E07" w:rsidRPr="001E4904" w:rsidRDefault="003E2E07" w:rsidP="001E4904">
    <w:pPr>
      <w:pStyle w:val="Header"/>
      <w:tabs>
        <w:tab w:val="clear" w:pos="4513"/>
        <w:tab w:val="clear" w:pos="9026"/>
        <w:tab w:val="left" w:pos="5123"/>
      </w:tabs>
      <w:rPr>
        <w:rFonts w:ascii="Sassoon Primary Std" w:hAnsi="Sassoon Primary Std"/>
        <w:b/>
        <w:bCs/>
        <w:color w:val="FF0000"/>
      </w:rPr>
    </w:pPr>
    <w:r w:rsidRPr="001E4904">
      <w:rPr>
        <w:rFonts w:ascii="Sassoon Primary Std" w:hAnsi="Sassoon Primary Std"/>
        <w:b/>
        <w:bCs/>
        <w:color w:val="FF0000"/>
      </w:rPr>
      <w:t>Reaching our Potential Together in Christ</w:t>
    </w:r>
  </w:p>
  <w:p w14:paraId="3BF5D342" w14:textId="77777777" w:rsidR="003E2E07" w:rsidRPr="001E4904" w:rsidRDefault="003E2E07" w:rsidP="00621DDE">
    <w:pPr>
      <w:pStyle w:val="Header"/>
      <w:jc w:val="center"/>
      <w:rPr>
        <w:rFonts w:ascii="Letter-join Plus 40" w:hAnsi="Letter-join Plus 40"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B20"/>
    <w:multiLevelType w:val="hybridMultilevel"/>
    <w:tmpl w:val="5054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28"/>
    <w:multiLevelType w:val="hybridMultilevel"/>
    <w:tmpl w:val="3DE84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572"/>
    <w:multiLevelType w:val="multilevel"/>
    <w:tmpl w:val="07BC0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1B97309C"/>
    <w:multiLevelType w:val="multilevel"/>
    <w:tmpl w:val="11F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7685F"/>
    <w:multiLevelType w:val="multilevel"/>
    <w:tmpl w:val="8F12148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15D3C"/>
    <w:multiLevelType w:val="hybridMultilevel"/>
    <w:tmpl w:val="048A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21C"/>
    <w:multiLevelType w:val="hybridMultilevel"/>
    <w:tmpl w:val="B72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0B6D"/>
    <w:multiLevelType w:val="multilevel"/>
    <w:tmpl w:val="077456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184C0C"/>
    <w:multiLevelType w:val="multilevel"/>
    <w:tmpl w:val="660A2CE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0D4389"/>
    <w:multiLevelType w:val="multilevel"/>
    <w:tmpl w:val="452AD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606257D2"/>
    <w:multiLevelType w:val="hybridMultilevel"/>
    <w:tmpl w:val="96A2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B3F0E"/>
    <w:multiLevelType w:val="multilevel"/>
    <w:tmpl w:val="80C808E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4D7FF4"/>
    <w:multiLevelType w:val="multilevel"/>
    <w:tmpl w:val="3466AF4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983230"/>
    <w:multiLevelType w:val="hybridMultilevel"/>
    <w:tmpl w:val="3A90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07510">
    <w:abstractNumId w:val="13"/>
  </w:num>
  <w:num w:numId="2" w16cid:durableId="2027319856">
    <w:abstractNumId w:val="0"/>
  </w:num>
  <w:num w:numId="3" w16cid:durableId="1478300381">
    <w:abstractNumId w:val="10"/>
  </w:num>
  <w:num w:numId="4" w16cid:durableId="258488012">
    <w:abstractNumId w:val="6"/>
  </w:num>
  <w:num w:numId="5" w16cid:durableId="237906979">
    <w:abstractNumId w:val="5"/>
  </w:num>
  <w:num w:numId="6" w16cid:durableId="1496919949">
    <w:abstractNumId w:val="3"/>
  </w:num>
  <w:num w:numId="7" w16cid:durableId="676346389">
    <w:abstractNumId w:val="7"/>
  </w:num>
  <w:num w:numId="8" w16cid:durableId="1818259185">
    <w:abstractNumId w:val="8"/>
  </w:num>
  <w:num w:numId="9" w16cid:durableId="214852536">
    <w:abstractNumId w:val="12"/>
  </w:num>
  <w:num w:numId="10" w16cid:durableId="72048755">
    <w:abstractNumId w:val="11"/>
  </w:num>
  <w:num w:numId="11" w16cid:durableId="706183136">
    <w:abstractNumId w:val="4"/>
  </w:num>
  <w:num w:numId="12" w16cid:durableId="898782357">
    <w:abstractNumId w:val="9"/>
  </w:num>
  <w:num w:numId="13" w16cid:durableId="1479226680">
    <w:abstractNumId w:val="2"/>
  </w:num>
  <w:num w:numId="14" w16cid:durableId="189657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DE"/>
    <w:rsid w:val="00007661"/>
    <w:rsid w:val="00030B5B"/>
    <w:rsid w:val="000350DD"/>
    <w:rsid w:val="00051121"/>
    <w:rsid w:val="000718E1"/>
    <w:rsid w:val="00082CCD"/>
    <w:rsid w:val="0008514A"/>
    <w:rsid w:val="00087DE3"/>
    <w:rsid w:val="00087E3B"/>
    <w:rsid w:val="00092156"/>
    <w:rsid w:val="00092C26"/>
    <w:rsid w:val="000949EC"/>
    <w:rsid w:val="000A01FF"/>
    <w:rsid w:val="000C7D76"/>
    <w:rsid w:val="000D6B8B"/>
    <w:rsid w:val="000F376C"/>
    <w:rsid w:val="001000D8"/>
    <w:rsid w:val="0012688F"/>
    <w:rsid w:val="0013700E"/>
    <w:rsid w:val="001447D4"/>
    <w:rsid w:val="00160041"/>
    <w:rsid w:val="0019442A"/>
    <w:rsid w:val="001B221D"/>
    <w:rsid w:val="001D080E"/>
    <w:rsid w:val="001E4904"/>
    <w:rsid w:val="002076EA"/>
    <w:rsid w:val="002354C3"/>
    <w:rsid w:val="00261BF2"/>
    <w:rsid w:val="00283AAC"/>
    <w:rsid w:val="00284680"/>
    <w:rsid w:val="002C15DC"/>
    <w:rsid w:val="002F45DB"/>
    <w:rsid w:val="002F47AC"/>
    <w:rsid w:val="002F7348"/>
    <w:rsid w:val="003014C3"/>
    <w:rsid w:val="00302D05"/>
    <w:rsid w:val="00314470"/>
    <w:rsid w:val="00317996"/>
    <w:rsid w:val="00324F5E"/>
    <w:rsid w:val="00327AEE"/>
    <w:rsid w:val="00346213"/>
    <w:rsid w:val="003613A0"/>
    <w:rsid w:val="00364251"/>
    <w:rsid w:val="00373167"/>
    <w:rsid w:val="003778D5"/>
    <w:rsid w:val="003A1F26"/>
    <w:rsid w:val="003B3E68"/>
    <w:rsid w:val="003C011F"/>
    <w:rsid w:val="003E2E07"/>
    <w:rsid w:val="003E5B85"/>
    <w:rsid w:val="003F0980"/>
    <w:rsid w:val="003F3897"/>
    <w:rsid w:val="00445AE2"/>
    <w:rsid w:val="00452A7E"/>
    <w:rsid w:val="00467192"/>
    <w:rsid w:val="00474B4A"/>
    <w:rsid w:val="0047656B"/>
    <w:rsid w:val="004A3D15"/>
    <w:rsid w:val="004A70B4"/>
    <w:rsid w:val="004B6C8F"/>
    <w:rsid w:val="004B709B"/>
    <w:rsid w:val="004C60A9"/>
    <w:rsid w:val="004E1782"/>
    <w:rsid w:val="00526070"/>
    <w:rsid w:val="00543029"/>
    <w:rsid w:val="00571C21"/>
    <w:rsid w:val="005A6F10"/>
    <w:rsid w:val="005C0D03"/>
    <w:rsid w:val="005D0F47"/>
    <w:rsid w:val="006014C9"/>
    <w:rsid w:val="00614C86"/>
    <w:rsid w:val="00621DDE"/>
    <w:rsid w:val="0063027B"/>
    <w:rsid w:val="006512DA"/>
    <w:rsid w:val="00657359"/>
    <w:rsid w:val="006C2514"/>
    <w:rsid w:val="006D1361"/>
    <w:rsid w:val="006F2485"/>
    <w:rsid w:val="007065A7"/>
    <w:rsid w:val="007343C0"/>
    <w:rsid w:val="00757D72"/>
    <w:rsid w:val="00783F32"/>
    <w:rsid w:val="00791C47"/>
    <w:rsid w:val="007A00ED"/>
    <w:rsid w:val="007A06FF"/>
    <w:rsid w:val="007B7554"/>
    <w:rsid w:val="00802526"/>
    <w:rsid w:val="00817C4D"/>
    <w:rsid w:val="00825EFE"/>
    <w:rsid w:val="008279B2"/>
    <w:rsid w:val="008366D1"/>
    <w:rsid w:val="00854844"/>
    <w:rsid w:val="00890956"/>
    <w:rsid w:val="00895BAB"/>
    <w:rsid w:val="00897286"/>
    <w:rsid w:val="008B4424"/>
    <w:rsid w:val="008F273C"/>
    <w:rsid w:val="009079BC"/>
    <w:rsid w:val="00910A13"/>
    <w:rsid w:val="00913C13"/>
    <w:rsid w:val="00977A86"/>
    <w:rsid w:val="009A53F7"/>
    <w:rsid w:val="009E3FDF"/>
    <w:rsid w:val="009F1190"/>
    <w:rsid w:val="00A10D02"/>
    <w:rsid w:val="00A16A80"/>
    <w:rsid w:val="00A51AF3"/>
    <w:rsid w:val="00A6428C"/>
    <w:rsid w:val="00A6522A"/>
    <w:rsid w:val="00A83F60"/>
    <w:rsid w:val="00A853BC"/>
    <w:rsid w:val="00AB2C98"/>
    <w:rsid w:val="00AB4057"/>
    <w:rsid w:val="00AB74F2"/>
    <w:rsid w:val="00AC1831"/>
    <w:rsid w:val="00AC6B6F"/>
    <w:rsid w:val="00AF36C7"/>
    <w:rsid w:val="00B128BF"/>
    <w:rsid w:val="00B27E8C"/>
    <w:rsid w:val="00B326DC"/>
    <w:rsid w:val="00B350EA"/>
    <w:rsid w:val="00B36781"/>
    <w:rsid w:val="00B40F72"/>
    <w:rsid w:val="00B51B3E"/>
    <w:rsid w:val="00B55F53"/>
    <w:rsid w:val="00B64FB8"/>
    <w:rsid w:val="00B65811"/>
    <w:rsid w:val="00B70E3A"/>
    <w:rsid w:val="00B72ACD"/>
    <w:rsid w:val="00B75936"/>
    <w:rsid w:val="00BA3A2E"/>
    <w:rsid w:val="00BB296C"/>
    <w:rsid w:val="00BD372E"/>
    <w:rsid w:val="00BD774E"/>
    <w:rsid w:val="00BE4C7E"/>
    <w:rsid w:val="00BE4D4C"/>
    <w:rsid w:val="00BF10C8"/>
    <w:rsid w:val="00BF3D1B"/>
    <w:rsid w:val="00C24136"/>
    <w:rsid w:val="00C25D64"/>
    <w:rsid w:val="00C53593"/>
    <w:rsid w:val="00C75150"/>
    <w:rsid w:val="00C821C8"/>
    <w:rsid w:val="00C84CB8"/>
    <w:rsid w:val="00C85546"/>
    <w:rsid w:val="00CA3301"/>
    <w:rsid w:val="00CB171C"/>
    <w:rsid w:val="00CB3748"/>
    <w:rsid w:val="00CD0343"/>
    <w:rsid w:val="00CD1957"/>
    <w:rsid w:val="00CD71A2"/>
    <w:rsid w:val="00D04661"/>
    <w:rsid w:val="00D24FF1"/>
    <w:rsid w:val="00D30819"/>
    <w:rsid w:val="00D31DC1"/>
    <w:rsid w:val="00D44F03"/>
    <w:rsid w:val="00D56106"/>
    <w:rsid w:val="00D70FD8"/>
    <w:rsid w:val="00D749D2"/>
    <w:rsid w:val="00DA1669"/>
    <w:rsid w:val="00DC2602"/>
    <w:rsid w:val="00DC4810"/>
    <w:rsid w:val="00DC576B"/>
    <w:rsid w:val="00DE2B39"/>
    <w:rsid w:val="00E00857"/>
    <w:rsid w:val="00E1458C"/>
    <w:rsid w:val="00E3069D"/>
    <w:rsid w:val="00E34F87"/>
    <w:rsid w:val="00E4021E"/>
    <w:rsid w:val="00E4269C"/>
    <w:rsid w:val="00E4754F"/>
    <w:rsid w:val="00E47D47"/>
    <w:rsid w:val="00E71A7A"/>
    <w:rsid w:val="00E77F48"/>
    <w:rsid w:val="00E86A90"/>
    <w:rsid w:val="00E86FAC"/>
    <w:rsid w:val="00E95EC6"/>
    <w:rsid w:val="00EA22DE"/>
    <w:rsid w:val="00EB1E85"/>
    <w:rsid w:val="00EB267B"/>
    <w:rsid w:val="00EB5A0B"/>
    <w:rsid w:val="00EF5599"/>
    <w:rsid w:val="00F039CF"/>
    <w:rsid w:val="00F22277"/>
    <w:rsid w:val="00F23EB3"/>
    <w:rsid w:val="00F32BB6"/>
    <w:rsid w:val="00F45BC7"/>
    <w:rsid w:val="00F917CE"/>
    <w:rsid w:val="00FA433E"/>
    <w:rsid w:val="00FD7E69"/>
    <w:rsid w:val="00FE40D3"/>
    <w:rsid w:val="00FE63C0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A0B8"/>
  <w15:chartTrackingRefBased/>
  <w15:docId w15:val="{59030F8F-71D1-44FE-9A48-6E52EC8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2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6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DE"/>
  </w:style>
  <w:style w:type="paragraph" w:styleId="Footer">
    <w:name w:val="footer"/>
    <w:basedOn w:val="Normal"/>
    <w:link w:val="Foot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DE"/>
  </w:style>
  <w:style w:type="table" w:styleId="TableGrid">
    <w:name w:val="Table Grid"/>
    <w:basedOn w:val="TableNormal"/>
    <w:uiPriority w:val="39"/>
    <w:rsid w:val="006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DDE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1D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0819"/>
    <w:rPr>
      <w:rFonts w:ascii="Times New Roman" w:hAnsi="Times New Roman" w:cs="Times New Roman"/>
      <w:sz w:val="24"/>
      <w:szCs w:val="24"/>
    </w:rPr>
  </w:style>
  <w:style w:type="character" w:customStyle="1" w:styleId="name-and-edit-link">
    <w:name w:val="name-and-edit-link"/>
    <w:basedOn w:val="DefaultParagraphFont"/>
    <w:rsid w:val="001000D8"/>
  </w:style>
  <w:style w:type="character" w:styleId="Strong">
    <w:name w:val="Strong"/>
    <w:basedOn w:val="DefaultParagraphFont"/>
    <w:uiPriority w:val="22"/>
    <w:qFormat/>
    <w:rsid w:val="00F32BB6"/>
    <w:rPr>
      <w:b/>
      <w:bCs/>
    </w:rPr>
  </w:style>
  <w:style w:type="paragraph" w:styleId="NoSpacing">
    <w:name w:val="No Spacing"/>
    <w:uiPriority w:val="1"/>
    <w:qFormat/>
    <w:rsid w:val="001E490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61"/>
    <w:rPr>
      <w:rFonts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94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00114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36047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61719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9609634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031071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211575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0740434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001788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10009880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113971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404234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9519131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46048985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1557211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782819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238738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443205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419122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9975654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514661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5747599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295178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3756898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7997201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403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7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1028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Mary Magdalen’s CofE Long-term Curriculum Map</vt:lpstr>
    </vt:vector>
  </TitlesOfParts>
  <Company/>
  <LinksUpToDate>false</LinksUpToDate>
  <CharactersWithSpaces>44646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Mary Magdalen’s CofE Long-term Curriculum Map</dc:title>
  <dc:subject/>
  <dc:creator>Damien Wilson</dc:creator>
  <cp:keywords/>
  <dc:description/>
  <cp:lastModifiedBy>Helen, Bird</cp:lastModifiedBy>
  <cp:revision>2</cp:revision>
  <dcterms:created xsi:type="dcterms:W3CDTF">2025-04-21T07:27:00Z</dcterms:created>
  <dcterms:modified xsi:type="dcterms:W3CDTF">2025-04-21T07:27:00Z</dcterms:modified>
</cp:coreProperties>
</file>